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AF130" w14:textId="77777777" w:rsidR="0092193E" w:rsidRPr="0092193E" w:rsidRDefault="0092193E" w:rsidP="00DB43D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bookmarkStart w:id="0" w:name="_Hlk160960345"/>
      <w:r w:rsidRPr="0092193E">
        <w:rPr>
          <w:rFonts w:ascii="TH NiramitIT๙" w:hAnsi="TH NiramitIT๙" w:cs="TH NiramitIT๙"/>
          <w:b/>
          <w:bCs/>
          <w:sz w:val="32"/>
          <w:szCs w:val="32"/>
          <w:cs/>
        </w:rPr>
        <w:t>บทนำ</w:t>
      </w:r>
    </w:p>
    <w:p w14:paraId="242924AC" w14:textId="4123A014" w:rsidR="0092193E" w:rsidRPr="0092193E" w:rsidRDefault="0092193E" w:rsidP="0092193E">
      <w:pPr>
        <w:ind w:firstLine="1429"/>
        <w:jc w:val="thaiDistribute"/>
        <w:rPr>
          <w:rFonts w:ascii="TH NiramitIT๙" w:hAnsi="TH NiramitIT๙" w:cs="TH NiramitIT๙"/>
          <w:sz w:val="32"/>
          <w:szCs w:val="32"/>
        </w:rPr>
      </w:pPr>
      <w:bookmarkStart w:id="1" w:name="_Hlk160959893"/>
      <w:r w:rsidRPr="0092193E">
        <w:rPr>
          <w:rFonts w:ascii="TH NiramitIT๙" w:hAnsi="TH NiramitIT๙" w:cs="TH NiramitIT๙"/>
          <w:sz w:val="32"/>
          <w:szCs w:val="32"/>
          <w:cs/>
        </w:rPr>
        <w:t>สถานีตำรวจภูธร</w:t>
      </w:r>
      <w:r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Pr="0092193E">
        <w:rPr>
          <w:rFonts w:ascii="TH NiramitIT๙" w:hAnsi="TH NiramitIT๙" w:cs="TH NiramitIT๙"/>
          <w:sz w:val="32"/>
          <w:szCs w:val="32"/>
          <w:cs/>
        </w:rPr>
        <w:t xml:space="preserve"> </w:t>
      </w:r>
      <w:bookmarkEnd w:id="1"/>
      <w:r w:rsidRPr="0092193E">
        <w:rPr>
          <w:rFonts w:ascii="TH NiramitIT๙" w:hAnsi="TH NiramitIT๙" w:cs="TH NiramitIT๙"/>
          <w:sz w:val="32"/>
          <w:szCs w:val="32"/>
          <w:cs/>
        </w:rPr>
        <w:t xml:space="preserve">ได้ดำเนินการเพื่อจัดการความเสี่ยงต่อการรับสินบน และมีแบบวิเคราะห์แผนบริหารความเสี่ยงต่อการรับสินบน ประจำปีงบประมาณ ๒๕๖๗ ของหน่วยงาน </w:t>
      </w:r>
    </w:p>
    <w:p w14:paraId="51F0FAC6" w14:textId="3B625299" w:rsidR="0092193E" w:rsidRPr="0092193E" w:rsidRDefault="0092193E" w:rsidP="0092193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Pr="0092193E">
        <w:rPr>
          <w:rFonts w:ascii="TH NiramitIT๙" w:hAnsi="TH NiramitIT๙" w:cs="TH NiramitIT๙"/>
          <w:spacing w:val="-12"/>
          <w:sz w:val="32"/>
          <w:szCs w:val="32"/>
          <w:cs/>
        </w:rPr>
        <w:t>สถานีตำรวจภูธรระโนด ได้ และได้กำหนดมาตรการควบคุมความเสี่ยงต่อการรับสินบน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92193E">
        <w:rPr>
          <w:rFonts w:ascii="TH NiramitIT๙" w:hAnsi="TH NiramitIT๙" w:cs="TH NiramitIT๙"/>
          <w:sz w:val="32"/>
          <w:szCs w:val="32"/>
          <w:cs/>
        </w:rPr>
        <w:t xml:space="preserve"> แยกตามสายงาน โดยมีรายงานผลการดำเนินการเพื่อจัดการความเสี่ยงต่อการรับสินบน ดังนี้</w:t>
      </w:r>
    </w:p>
    <w:p w14:paraId="24D166C2" w14:textId="77777777" w:rsidR="0092193E" w:rsidRPr="0092193E" w:rsidRDefault="0092193E" w:rsidP="0092193E">
      <w:pPr>
        <w:spacing w:after="0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92193E">
        <w:rPr>
          <w:rFonts w:ascii="TH NiramitIT๙" w:hAnsi="TH NiramitIT๙" w:cs="TH NiramitIT๙"/>
          <w:sz w:val="32"/>
          <w:szCs w:val="32"/>
          <w:cs/>
        </w:rPr>
        <w:t>๑.งานอำนวยการ</w:t>
      </w:r>
    </w:p>
    <w:p w14:paraId="105FD860" w14:textId="77777777" w:rsidR="0092193E" w:rsidRDefault="0092193E" w:rsidP="0092193E">
      <w:pPr>
        <w:spacing w:after="0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92193E">
        <w:rPr>
          <w:rFonts w:ascii="TH NiramitIT๙" w:hAnsi="TH NiramitIT๙" w:cs="TH NiramitIT๙"/>
          <w:sz w:val="32"/>
          <w:szCs w:val="32"/>
          <w:cs/>
        </w:rPr>
        <w:t>๒.งานป้องกันปราบปราม</w:t>
      </w:r>
    </w:p>
    <w:p w14:paraId="3FBBDA47" w14:textId="3ED771DB" w:rsidR="0092193E" w:rsidRPr="0092193E" w:rsidRDefault="0092193E" w:rsidP="0092193E">
      <w:pPr>
        <w:spacing w:after="0"/>
        <w:ind w:left="7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3.</w:t>
      </w:r>
      <w:r w:rsidRPr="0092193E">
        <w:rPr>
          <w:rFonts w:ascii="TH NiramitIT๙" w:hAnsi="TH NiramitIT๙" w:cs="TH NiramitIT๙"/>
          <w:sz w:val="32"/>
          <w:szCs w:val="32"/>
          <w:cs/>
        </w:rPr>
        <w:t>งานจราจร</w:t>
      </w:r>
      <w:bookmarkStart w:id="2" w:name="_GoBack"/>
      <w:bookmarkEnd w:id="2"/>
    </w:p>
    <w:p w14:paraId="47FCA1AF" w14:textId="76E37023" w:rsidR="0092193E" w:rsidRPr="0092193E" w:rsidRDefault="0092193E" w:rsidP="0092193E">
      <w:pPr>
        <w:spacing w:after="0"/>
        <w:ind w:left="7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4</w:t>
      </w:r>
      <w:r w:rsidRPr="0092193E">
        <w:rPr>
          <w:rFonts w:ascii="TH NiramitIT๙" w:hAnsi="TH NiramitIT๙" w:cs="TH NiramitIT๙"/>
          <w:sz w:val="32"/>
          <w:szCs w:val="32"/>
          <w:cs/>
        </w:rPr>
        <w:t>.งานสอบสวน</w:t>
      </w:r>
    </w:p>
    <w:p w14:paraId="41D38300" w14:textId="775BC9B8" w:rsidR="0092193E" w:rsidRPr="0092193E" w:rsidRDefault="0092193E" w:rsidP="0092193E">
      <w:pPr>
        <w:ind w:left="7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92193E">
        <w:rPr>
          <w:rFonts w:ascii="TH NiramitIT๙" w:hAnsi="TH NiramitIT๙" w:cs="TH NiramitIT๙"/>
          <w:sz w:val="32"/>
          <w:szCs w:val="32"/>
          <w:cs/>
        </w:rPr>
        <w:t>.งานสืบสวน</w:t>
      </w:r>
    </w:p>
    <w:p w14:paraId="5CA850D7" w14:textId="0FDED989" w:rsidR="0092193E" w:rsidRDefault="0092193E" w:rsidP="0092193E">
      <w:pPr>
        <w:spacing w:after="0"/>
        <w:ind w:firstLine="1724"/>
        <w:jc w:val="thaiDistribute"/>
        <w:rPr>
          <w:rFonts w:ascii="TH NiramitIT๙" w:hAnsi="TH NiramitIT๙" w:cs="TH NiramitIT๙"/>
          <w:sz w:val="32"/>
          <w:szCs w:val="32"/>
        </w:rPr>
      </w:pPr>
      <w:r w:rsidRPr="0092193E">
        <w:rPr>
          <w:rFonts w:ascii="TH NiramitIT๙" w:hAnsi="TH NiramitIT๙" w:cs="TH NiramitIT๙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92193E">
        <w:rPr>
          <w:rFonts w:ascii="TH NiramitIT๙" w:hAnsi="TH NiramitIT๙" w:cs="TH NiramitIT๙"/>
          <w:sz w:val="32"/>
          <w:szCs w:val="32"/>
        </w:rPr>
        <w:t>Integrity &amp; Transparency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92193E">
        <w:rPr>
          <w:rFonts w:ascii="TH NiramitIT๙" w:hAnsi="TH NiramitIT๙" w:cs="TH NiramitIT๙"/>
          <w:sz w:val="32"/>
          <w:szCs w:val="32"/>
        </w:rPr>
        <w:t xml:space="preserve">Assessments : ITA ) </w:t>
      </w:r>
      <w:r w:rsidRPr="0092193E">
        <w:rPr>
          <w:rFonts w:ascii="TH NiramitIT๙" w:hAnsi="TH NiramitIT๙" w:cs="TH NiramitIT๙"/>
          <w:sz w:val="32"/>
          <w:szCs w:val="32"/>
          <w:cs/>
        </w:rPr>
        <w:t>ของสถานีตำรวจภูธร</w:t>
      </w:r>
      <w:r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Pr="0092193E">
        <w:rPr>
          <w:rFonts w:ascii="TH NiramitIT๙" w:hAnsi="TH NiramitIT๙" w:cs="TH NiramitIT๙"/>
          <w:sz w:val="32"/>
          <w:szCs w:val="32"/>
          <w:cs/>
        </w:rPr>
        <w:t>มีรายละเอียดตามข้อมูลแนบท้ายนี้</w:t>
      </w:r>
    </w:p>
    <w:p w14:paraId="4A7F36E2" w14:textId="77777777" w:rsidR="0092193E" w:rsidRPr="0092193E" w:rsidRDefault="0092193E" w:rsidP="0092193E">
      <w:pPr>
        <w:ind w:firstLine="1724"/>
        <w:rPr>
          <w:rFonts w:ascii="TH NiramitIT๙" w:hAnsi="TH NiramitIT๙" w:cs="TH NiramitIT๙"/>
          <w:sz w:val="32"/>
          <w:szCs w:val="32"/>
        </w:rPr>
      </w:pPr>
    </w:p>
    <w:p w14:paraId="40322312" w14:textId="1A0992C9" w:rsidR="0092193E" w:rsidRPr="0092193E" w:rsidRDefault="0092193E" w:rsidP="00B03D37">
      <w:pPr>
        <w:spacing w:after="0"/>
        <w:ind w:left="4320"/>
        <w:rPr>
          <w:rFonts w:ascii="TH NiramitIT๙" w:hAnsi="TH NiramitIT๙" w:cs="TH NiramitIT๙"/>
          <w:sz w:val="32"/>
          <w:szCs w:val="32"/>
        </w:rPr>
      </w:pPr>
      <w:r w:rsidRPr="0092193E">
        <w:rPr>
          <w:rFonts w:ascii="TH NiramitIT๙" w:hAnsi="TH NiramitIT๙" w:cs="TH NiramitIT๙"/>
          <w:sz w:val="32"/>
          <w:szCs w:val="32"/>
          <w:cs/>
        </w:rPr>
        <w:t>พ.ต.อ.</w:t>
      </w:r>
      <w:r w:rsidR="00B03D37">
        <w:rPr>
          <w:rFonts w:ascii="TH NiramitIT๙" w:hAnsi="TH NiramitIT๙" w:cs="TH NiramitIT๙"/>
          <w:sz w:val="32"/>
          <w:szCs w:val="32"/>
        </w:rPr>
        <w:t xml:space="preserve">  </w:t>
      </w:r>
      <w:r w:rsidR="00B03D37" w:rsidRPr="00AB75C4">
        <w:rPr>
          <w:i/>
          <w:iCs/>
          <w:noProof/>
        </w:rPr>
        <w:drawing>
          <wp:inline distT="0" distB="0" distL="0" distR="0" wp14:anchorId="647BD245" wp14:editId="0835FBCD">
            <wp:extent cx="822960" cy="365760"/>
            <wp:effectExtent l="0" t="0" r="0" b="0"/>
            <wp:docPr id="1" name="รูปภาพ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2" t="64952" r="37523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30A5" w14:textId="1D302A05" w:rsidR="0092193E" w:rsidRPr="0092193E" w:rsidRDefault="0092193E" w:rsidP="00B03D37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             </w:t>
      </w:r>
      <w:r w:rsidRPr="0092193E">
        <w:rPr>
          <w:rFonts w:ascii="TH NiramitIT๙" w:hAnsi="TH NiramitIT๙" w:cs="TH NiramitIT๙"/>
          <w:sz w:val="32"/>
          <w:szCs w:val="32"/>
          <w:cs/>
        </w:rPr>
        <w:t>(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ธัญ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ญา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สังข์ศิลป์ชัย </w:t>
      </w:r>
      <w:r w:rsidRPr="0092193E">
        <w:rPr>
          <w:rFonts w:ascii="TH NiramitIT๙" w:hAnsi="TH NiramitIT๙" w:cs="TH NiramitIT๙"/>
          <w:sz w:val="32"/>
          <w:szCs w:val="32"/>
          <w:cs/>
        </w:rPr>
        <w:t>)</w:t>
      </w:r>
    </w:p>
    <w:p w14:paraId="43EF123E" w14:textId="3F152E2A" w:rsidR="0092193E" w:rsidRPr="0092193E" w:rsidRDefault="0092193E" w:rsidP="00B03D37">
      <w:pPr>
        <w:spacing w:after="0"/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92193E">
        <w:rPr>
          <w:rFonts w:ascii="TH NiramitIT๙" w:hAnsi="TH NiramitIT๙" w:cs="TH NiramitIT๙"/>
          <w:sz w:val="32"/>
          <w:szCs w:val="32"/>
          <w:cs/>
        </w:rPr>
        <w:t>ผกก.สภ.</w:t>
      </w:r>
      <w:r>
        <w:rPr>
          <w:rFonts w:ascii="TH NiramitIT๙" w:hAnsi="TH NiramitIT๙" w:cs="TH NiramitIT๙" w:hint="cs"/>
          <w:sz w:val="32"/>
          <w:szCs w:val="32"/>
          <w:cs/>
        </w:rPr>
        <w:t>ระโนด</w:t>
      </w:r>
    </w:p>
    <w:p w14:paraId="3B662B2E" w14:textId="45D2177A" w:rsidR="00EF057D" w:rsidRDefault="0092193E" w:rsidP="0092193E">
      <w:pPr>
        <w:ind w:left="504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92193E">
        <w:rPr>
          <w:rFonts w:ascii="TH NiramitIT๙" w:hAnsi="TH NiramitIT๙" w:cs="TH NiramitIT๙"/>
          <w:sz w:val="32"/>
          <w:szCs w:val="32"/>
          <w:cs/>
        </w:rPr>
        <w:t>หัวหน้าหน่วยงาน</w:t>
      </w:r>
    </w:p>
    <w:p w14:paraId="4E2CDDF4" w14:textId="77777777" w:rsidR="008C4520" w:rsidRDefault="008C4520" w:rsidP="0092193E">
      <w:pPr>
        <w:ind w:left="5040"/>
        <w:rPr>
          <w:rFonts w:ascii="TH NiramitIT๙" w:hAnsi="TH NiramitIT๙" w:cs="TH NiramitIT๙"/>
          <w:sz w:val="32"/>
          <w:szCs w:val="32"/>
        </w:rPr>
      </w:pPr>
    </w:p>
    <w:bookmarkEnd w:id="0"/>
    <w:p w14:paraId="333D1DDC" w14:textId="77777777" w:rsidR="008C4520" w:rsidRDefault="008C4520" w:rsidP="0092193E">
      <w:pPr>
        <w:ind w:left="5040"/>
        <w:rPr>
          <w:rFonts w:ascii="TH NiramitIT๙" w:hAnsi="TH NiramitIT๙" w:cs="TH NiramitIT๙"/>
          <w:sz w:val="32"/>
          <w:szCs w:val="32"/>
        </w:rPr>
      </w:pPr>
    </w:p>
    <w:p w14:paraId="426251B9" w14:textId="77777777" w:rsidR="008C4520" w:rsidRDefault="008C4520" w:rsidP="0092193E">
      <w:pPr>
        <w:ind w:left="5040"/>
        <w:rPr>
          <w:rFonts w:ascii="TH NiramitIT๙" w:hAnsi="TH NiramitIT๙" w:cs="TH NiramitIT๙"/>
          <w:sz w:val="32"/>
          <w:szCs w:val="32"/>
        </w:rPr>
      </w:pPr>
    </w:p>
    <w:p w14:paraId="2057F828" w14:textId="77777777" w:rsidR="008C4520" w:rsidRDefault="008C4520" w:rsidP="0092193E">
      <w:pPr>
        <w:ind w:left="5040"/>
        <w:rPr>
          <w:rFonts w:ascii="TH NiramitIT๙" w:hAnsi="TH NiramitIT๙" w:cs="TH NiramitIT๙"/>
          <w:sz w:val="32"/>
          <w:szCs w:val="32"/>
        </w:rPr>
      </w:pPr>
    </w:p>
    <w:p w14:paraId="311BEC5C" w14:textId="77777777" w:rsidR="004135C4" w:rsidRDefault="004135C4" w:rsidP="0092193E">
      <w:pPr>
        <w:ind w:left="5040"/>
        <w:rPr>
          <w:rFonts w:ascii="TH NiramitIT๙" w:hAnsi="TH NiramitIT๙" w:cs="TH NiramitIT๙"/>
          <w:sz w:val="32"/>
          <w:szCs w:val="32"/>
        </w:rPr>
      </w:pPr>
    </w:p>
    <w:p w14:paraId="4111C924" w14:textId="77777777" w:rsidR="00B03D37" w:rsidRDefault="00B03D37" w:rsidP="008C4520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4BF6749" w14:textId="77777777" w:rsidR="00B03D37" w:rsidRDefault="00B03D37" w:rsidP="008C4520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41C41B3" w14:textId="625E3FB8" w:rsidR="008C4520" w:rsidRPr="008C4520" w:rsidRDefault="008C4520" w:rsidP="008C4520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8C4520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2A4BB002" w14:textId="39D04149" w:rsidR="008C4520" w:rsidRDefault="008C4520" w:rsidP="008C4520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8C4520">
        <w:rPr>
          <w:rFonts w:ascii="TH NiramitIT๙" w:hAnsi="TH NiramitIT๙" w:cs="TH NiramitIT๙" w:hint="cs"/>
          <w:b/>
          <w:bCs/>
          <w:sz w:val="32"/>
          <w:szCs w:val="32"/>
          <w:cs/>
        </w:rPr>
        <w:t>สถานีตำรวจภูธรระโนด ประจำ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ปีงบประมาณ 2567</w:t>
      </w:r>
    </w:p>
    <w:p w14:paraId="0390FE84" w14:textId="05375ACF" w:rsidR="008C4520" w:rsidRDefault="008C4520" w:rsidP="008C4520">
      <w:pPr>
        <w:rPr>
          <w:rFonts w:ascii="TH NiramitIT๙" w:hAnsi="TH NiramitIT๙" w:cs="TH NiramitIT๙"/>
          <w:sz w:val="32"/>
          <w:szCs w:val="32"/>
        </w:rPr>
      </w:pPr>
      <w:r w:rsidRPr="008C4520">
        <w:rPr>
          <w:rFonts w:ascii="TH NiramitIT๙" w:hAnsi="TH NiramitIT๙" w:cs="TH NiramitIT๙" w:hint="cs"/>
          <w:sz w:val="32"/>
          <w:szCs w:val="32"/>
          <w:cs/>
        </w:rPr>
        <w:t>งานอำนวยการ</w:t>
      </w:r>
    </w:p>
    <w:tbl>
      <w:tblPr>
        <w:tblStyle w:val="a3"/>
        <w:tblW w:w="9356" w:type="dxa"/>
        <w:tblInd w:w="-289" w:type="dxa"/>
        <w:tblLook w:val="04A0" w:firstRow="1" w:lastRow="0" w:firstColumn="1" w:lastColumn="0" w:noHBand="0" w:noVBand="1"/>
      </w:tblPr>
      <w:tblGrid>
        <w:gridCol w:w="3403"/>
        <w:gridCol w:w="3118"/>
        <w:gridCol w:w="2835"/>
      </w:tblGrid>
      <w:tr w:rsidR="008C4520" w14:paraId="74C187EB" w14:textId="77777777" w:rsidTr="008C4520">
        <w:tc>
          <w:tcPr>
            <w:tcW w:w="3403" w:type="dxa"/>
          </w:tcPr>
          <w:p w14:paraId="3BBC5117" w14:textId="71FE0A91" w:rsidR="008C4520" w:rsidRDefault="008C4520" w:rsidP="008C4520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8" w:type="dxa"/>
          </w:tcPr>
          <w:p w14:paraId="427FA6D6" w14:textId="33111F63" w:rsidR="008C4520" w:rsidRDefault="008C4520" w:rsidP="008C4520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35" w:type="dxa"/>
          </w:tcPr>
          <w:p w14:paraId="36304486" w14:textId="591F9628" w:rsidR="008C4520" w:rsidRDefault="008C4520" w:rsidP="008C4520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C4520" w14:paraId="2329422E" w14:textId="77777777" w:rsidTr="008C4520">
        <w:tc>
          <w:tcPr>
            <w:tcW w:w="3403" w:type="dxa"/>
          </w:tcPr>
          <w:p w14:paraId="12812F5D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๑.การพิจารณาเลื่อนขั้นเงินเดือน</w:t>
            </w:r>
          </w:p>
          <w:p w14:paraId="0102B8BD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เช่น นำสิ่งของมาให้เพื่อจะได้ความ</w:t>
            </w:r>
          </w:p>
          <w:p w14:paraId="6075D5BE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ดีความชอบ</w:t>
            </w:r>
          </w:p>
          <w:p w14:paraId="2395C4E0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๒.การจัดการเรื่องร้องเรียน เช่น</w:t>
            </w:r>
          </w:p>
          <w:p w14:paraId="43AE8510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รับเรียกรับสินบนจากผู้ถูก</w:t>
            </w:r>
          </w:p>
          <w:p w14:paraId="19339FCA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ร้องเรียน</w:t>
            </w:r>
          </w:p>
          <w:p w14:paraId="6C85CE37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ตการเบิกจ่ายเงินงบประมาณและ</w:t>
            </w:r>
          </w:p>
          <w:p w14:paraId="6444F8E8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เงินนอกงบประมาณ เช่นเอกสาร</w:t>
            </w:r>
          </w:p>
          <w:p w14:paraId="450DCFE5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หลักฐานไม่ถูกต้องตามความเป็น</w:t>
            </w:r>
          </w:p>
          <w:p w14:paraId="3DED6872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จริงเรียกรับเงินจากผู้ปฏิบัติงาน</w:t>
            </w:r>
          </w:p>
          <w:p w14:paraId="57CCB89A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จริง</w:t>
            </w:r>
          </w:p>
          <w:p w14:paraId="63D2C7F5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๔.กระบวนการ การรับ การ</w:t>
            </w:r>
          </w:p>
          <w:p w14:paraId="284DDDF1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แจกจ่าย พัสดุ เช่น แจกจ่ายให้แต่</w:t>
            </w:r>
          </w:p>
          <w:p w14:paraId="4E483B85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ละฝ่ายไม่เท่าเทียมกัน รับ</w:t>
            </w:r>
          </w:p>
          <w:p w14:paraId="44203668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ผลประโยชน์จากผู้ขอเบิก</w:t>
            </w:r>
          </w:p>
          <w:p w14:paraId="22D40C80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๕.กระบวนการจัดซื้อจัดจ้าง เช่น</w:t>
            </w:r>
          </w:p>
          <w:p w14:paraId="3BF04060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ปกปิดข้อมูลเพื่อเอื้อประโยชน์แก่</w:t>
            </w:r>
          </w:p>
          <w:p w14:paraId="0AE26D5B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ผู้ประกอบการ รายงานตรวจงาน</w:t>
            </w:r>
          </w:p>
          <w:p w14:paraId="2B8A04AA" w14:textId="77777777" w:rsidR="008C4520" w:rsidRP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เท็จ เพื่อแลกรับสินบนจาก</w:t>
            </w:r>
          </w:p>
          <w:p w14:paraId="3F8827E6" w14:textId="68E1C7F8" w:rsidR="008C4520" w:rsidRDefault="008C4520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8C4520">
              <w:rPr>
                <w:rFonts w:ascii="TH NiramitIT๙" w:hAnsi="TH NiramitIT๙" w:cs="TH NiramitIT๙"/>
                <w:sz w:val="32"/>
                <w:szCs w:val="32"/>
                <w:cs/>
              </w:rPr>
              <w:t>ผู้ประกอบการ</w:t>
            </w:r>
          </w:p>
        </w:tc>
        <w:tc>
          <w:tcPr>
            <w:tcW w:w="3118" w:type="dxa"/>
          </w:tcPr>
          <w:p w14:paraId="23DFAAF0" w14:textId="5CE4C4AD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๑.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</w:t>
            </w:r>
          </w:p>
          <w:p w14:paraId="56AD9041" w14:textId="77777777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ผลประโยชน์</w:t>
            </w:r>
          </w:p>
          <w:p w14:paraId="5B83EA00" w14:textId="77777777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๒. อบรม กำชับการปฏิบัติงาน</w:t>
            </w:r>
          </w:p>
          <w:p w14:paraId="2B2BFB3C" w14:textId="4F59FC69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ของเจ้าหน้าที่อย่างสม่ำเสมอ เพื่อสร้างจิตสำนึกในการ ปฏิบัติงาน</w:t>
            </w:r>
          </w:p>
          <w:p w14:paraId="515207D6" w14:textId="77777777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๓. ดูแลทุกข์สุข สอบถาม ปัญหา</w:t>
            </w:r>
          </w:p>
          <w:p w14:paraId="656F8130" w14:textId="53036AD1" w:rsidR="008C4520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ความเป็นอยู่อย่าง ใกล้ชิด</w:t>
            </w:r>
          </w:p>
        </w:tc>
        <w:tc>
          <w:tcPr>
            <w:tcW w:w="2835" w:type="dxa"/>
          </w:tcPr>
          <w:p w14:paraId="19381AEF" w14:textId="7E06A4C3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๑.มีการอบรม กำชับ การ ปฏิบัติหน้าที่เป็นประจำ</w:t>
            </w:r>
          </w:p>
          <w:p w14:paraId="4D3E3D44" w14:textId="5FEBD0B6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๒ .ตรวจสอบเอกสารที่เกี่ยวข้องกับการปฏิบัติงาน อย่างสม่ำเสมอ</w:t>
            </w:r>
          </w:p>
          <w:p w14:paraId="67C13364" w14:textId="4DEA3582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๓. ตรวจสอบความเป็นอยู่</w:t>
            </w:r>
          </w:p>
          <w:p w14:paraId="463034FC" w14:textId="0A08EE28" w:rsidR="007851DD" w:rsidRPr="007851DD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สอบถาม พูดคุย เพื่อให้ได้ รับทราบปัญหาต่าง ๆ ของ ผู้ใต้บังคับบัญชาเพื่อสามารถให้ คำแนะนำและแนว</w:t>
            </w:r>
          </w:p>
          <w:p w14:paraId="01BBF817" w14:textId="426D8150" w:rsidR="008C4520" w:rsidRDefault="007851DD" w:rsidP="007851DD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7851DD">
              <w:rPr>
                <w:rFonts w:ascii="TH NiramitIT๙" w:hAnsi="TH NiramitIT๙" w:cs="TH NiramitIT๙"/>
                <w:sz w:val="32"/>
                <w:szCs w:val="32"/>
                <w:cs/>
              </w:rPr>
              <w:t>ทางแก้ไข ปัญหาได้อย่างถูกต้อง</w:t>
            </w:r>
          </w:p>
        </w:tc>
      </w:tr>
    </w:tbl>
    <w:p w14:paraId="106BE11D" w14:textId="77777777" w:rsidR="008C4520" w:rsidRPr="008C4520" w:rsidRDefault="008C4520" w:rsidP="008C4520">
      <w:pPr>
        <w:rPr>
          <w:rFonts w:ascii="TH NiramitIT๙" w:hAnsi="TH NiramitIT๙" w:cs="TH NiramitIT๙"/>
          <w:sz w:val="32"/>
          <w:szCs w:val="32"/>
          <w:cs/>
        </w:rPr>
      </w:pPr>
    </w:p>
    <w:p w14:paraId="28882281" w14:textId="2D917888" w:rsidR="008C4520" w:rsidRDefault="008C4520" w:rsidP="008C4520">
      <w:pPr>
        <w:ind w:left="3600" w:hanging="5040"/>
        <w:rPr>
          <w:rFonts w:ascii="TH NiramitIT๙" w:hAnsi="TH NiramitIT๙" w:cs="TH NiramitIT๙"/>
          <w:sz w:val="32"/>
          <w:szCs w:val="32"/>
        </w:rPr>
      </w:pPr>
    </w:p>
    <w:p w14:paraId="63F4AA27" w14:textId="2D139BD6" w:rsidR="007851DD" w:rsidRDefault="007851DD" w:rsidP="008C4520">
      <w:pPr>
        <w:ind w:left="3600" w:hanging="5040"/>
        <w:rPr>
          <w:rFonts w:ascii="TH NiramitIT๙" w:hAnsi="TH NiramitIT๙" w:cs="TH NiramitIT๙"/>
          <w:sz w:val="32"/>
          <w:szCs w:val="32"/>
        </w:rPr>
      </w:pPr>
    </w:p>
    <w:p w14:paraId="644E31E3" w14:textId="26DCC6CE" w:rsidR="00B03D37" w:rsidRDefault="00B03D37" w:rsidP="008C4520">
      <w:pPr>
        <w:ind w:left="3600" w:hanging="5040"/>
        <w:rPr>
          <w:rFonts w:ascii="TH NiramitIT๙" w:hAnsi="TH NiramitIT๙" w:cs="TH NiramitIT๙"/>
          <w:sz w:val="32"/>
          <w:szCs w:val="32"/>
        </w:rPr>
      </w:pPr>
    </w:p>
    <w:p w14:paraId="7EC3918B" w14:textId="77777777" w:rsidR="00B03D37" w:rsidRDefault="00B03D37" w:rsidP="008C4520">
      <w:pPr>
        <w:ind w:left="3600" w:hanging="5040"/>
        <w:rPr>
          <w:rFonts w:ascii="TH NiramitIT๙" w:hAnsi="TH NiramitIT๙" w:cs="TH NiramitIT๙"/>
          <w:sz w:val="32"/>
          <w:szCs w:val="32"/>
        </w:rPr>
      </w:pPr>
    </w:p>
    <w:p w14:paraId="29F7B143" w14:textId="77777777" w:rsidR="007851DD" w:rsidRDefault="007851DD" w:rsidP="008C4520">
      <w:pPr>
        <w:ind w:left="3600" w:hanging="5040"/>
        <w:rPr>
          <w:rFonts w:ascii="TH NiramitIT๙" w:hAnsi="TH NiramitIT๙" w:cs="TH NiramitIT๙"/>
          <w:sz w:val="32"/>
          <w:szCs w:val="32"/>
        </w:rPr>
      </w:pPr>
    </w:p>
    <w:p w14:paraId="384C846B" w14:textId="6191E01C" w:rsidR="007851DD" w:rsidRDefault="007851DD" w:rsidP="007851DD">
      <w:pPr>
        <w:ind w:left="3600" w:hanging="360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ภาพประกอบการดำเนินการ</w:t>
      </w:r>
    </w:p>
    <w:p w14:paraId="33964830" w14:textId="77777777" w:rsidR="00474B72" w:rsidRDefault="00E736E3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kern w:val="0"/>
          <w:sz w:val="32"/>
          <w:szCs w:val="32"/>
          <w:cs/>
          <w14:ligatures w14:val="none"/>
        </w:rPr>
        <w:t>วัน</w:t>
      </w:r>
      <w:r>
        <w:rPr>
          <w:rFonts w:ascii="TH NiramitIT๙" w:hAnsi="TH NiramitIT๙" w:cs="TH NiramitIT๙" w:hint="cs"/>
          <w:kern w:val="0"/>
          <w:sz w:val="32"/>
          <w:szCs w:val="32"/>
          <w:cs/>
          <w14:ligatures w14:val="none"/>
        </w:rPr>
        <w:t xml:space="preserve">อังคาร ที่ 9 มกราคม 2567 </w:t>
      </w:r>
      <w:r>
        <w:rPr>
          <w:rFonts w:ascii="TH NiramitIT๙" w:hAnsi="TH NiramitIT๙" w:cs="TH NiramitIT๙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NiramitIT๙" w:hAnsi="TH NiramitIT๙" w:cs="TH NiramitIT๙" w:hint="cs"/>
          <w:kern w:val="0"/>
          <w:sz w:val="32"/>
          <w:szCs w:val="32"/>
          <w:cs/>
          <w14:ligatures w14:val="none"/>
        </w:rPr>
        <w:t>09.30</w:t>
      </w:r>
      <w:r>
        <w:rPr>
          <w:rFonts w:ascii="TH NiramitIT๙" w:hAnsi="TH NiramitIT๙" w:cs="TH NiramitIT๙"/>
          <w:kern w:val="0"/>
          <w:sz w:val="32"/>
          <w:szCs w:val="32"/>
          <w:cs/>
          <w14:ligatures w14:val="none"/>
        </w:rPr>
        <w:t xml:space="preserve"> น. พ.ต.อ.ธัญ</w:t>
      </w:r>
      <w:proofErr w:type="spellStart"/>
      <w:r>
        <w:rPr>
          <w:rFonts w:ascii="TH NiramitIT๙" w:hAnsi="TH NiramitIT๙" w:cs="TH NiramitIT๙"/>
          <w:kern w:val="0"/>
          <w:sz w:val="32"/>
          <w:szCs w:val="32"/>
          <w:cs/>
          <w14:ligatures w14:val="none"/>
        </w:rPr>
        <w:t>ญา</w:t>
      </w:r>
      <w:proofErr w:type="spellEnd"/>
      <w:r>
        <w:rPr>
          <w:rFonts w:ascii="TH NiramitIT๙" w:hAnsi="TH NiramitIT๙" w:cs="TH NiramitIT๙"/>
          <w:kern w:val="0"/>
          <w:sz w:val="32"/>
          <w:szCs w:val="32"/>
          <w:cs/>
          <w14:ligatures w14:val="none"/>
        </w:rPr>
        <w:t xml:space="preserve"> สังข์ศิลป์ชัย ผกก.สภ.ระโนด มอบหมายให้ พ.ต.ท.จรัญ มาศสำเภา รอง ผกก.ป.สภ.ระโนด </w:t>
      </w:r>
      <w:r w:rsidR="007851DD" w:rsidRPr="007851DD">
        <w:rPr>
          <w:rFonts w:ascii="TH NiramitIT๙" w:hAnsi="TH NiramitIT๙" w:cs="TH NiramitIT๙"/>
          <w:sz w:val="32"/>
          <w:szCs w:val="32"/>
          <w:cs/>
        </w:rPr>
        <w:t>เรียกเจ้าหน้าที่ตำรวจในสายงานอำนวยการ เพื่ออบรม กำชับ การปฏิบัติหน้าที่ การเงิน และเจ้าหน้าที่พัสดุ ที่เกี่ยวข้องกับการเบิกจ่ายเงินสวัสดิการการเบิกจ่ายเงินงบประมาณและเงินนอกงบประมาณ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6B98DEC2" w14:textId="79FE808B" w:rsidR="007851DD" w:rsidRPr="00A77FE6" w:rsidRDefault="00474B72" w:rsidP="00474B72">
      <w:pPr>
        <w:ind w:firstLine="720"/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474B72">
        <w:rPr>
          <w:rFonts w:ascii="TH NiramitIT๙" w:hAnsi="TH NiramitIT๙" w:cs="TH NiramitIT๙"/>
          <w:noProof/>
          <w:sz w:val="32"/>
          <w:szCs w:val="32"/>
          <w:cs/>
        </w:rPr>
        <w:drawing>
          <wp:inline distT="0" distB="0" distL="0" distR="0" wp14:anchorId="70BC8EA5" wp14:editId="0B2A4D56">
            <wp:extent cx="3965905" cy="22479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6349" cy="22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F2CB" w14:textId="0A25EA44" w:rsidR="007851DD" w:rsidRDefault="007851DD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87F2547" w14:textId="04363955" w:rsidR="007851DD" w:rsidRDefault="002C534B" w:rsidP="002C534B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62F3A4B" wp14:editId="770638FD">
            <wp:extent cx="4010025" cy="3008170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30" cy="30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A7A0" w14:textId="77777777" w:rsidR="007851DD" w:rsidRDefault="007851DD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C67A8C5" w14:textId="2FB370FE" w:rsidR="007851DD" w:rsidRDefault="007851DD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12027E8B" w14:textId="0F1D19B7" w:rsidR="00B03D37" w:rsidRDefault="00B03D37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A703C99" w14:textId="77777777" w:rsidR="00CC0641" w:rsidRDefault="00CC0641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9FE37E6" w14:textId="30D0E721" w:rsidR="007851DD" w:rsidRPr="002C534B" w:rsidRDefault="007851DD" w:rsidP="007851DD">
      <w:pPr>
        <w:jc w:val="thaiDistribute"/>
        <w:rPr>
          <w:rFonts w:ascii="TH NiramitIT๙" w:hAnsi="TH NiramitIT๙" w:cs="TH NiramitIT๙"/>
          <w:b/>
          <w:bCs/>
          <w:sz w:val="32"/>
          <w:szCs w:val="32"/>
          <w:u w:val="double"/>
          <w:cs/>
        </w:rPr>
      </w:pPr>
      <w:r w:rsidRPr="002C534B">
        <w:rPr>
          <w:rFonts w:ascii="TH NiramitIT๙" w:hAnsi="TH NiramitIT๙" w:cs="TH NiramitIT๙" w:hint="cs"/>
          <w:b/>
          <w:bCs/>
          <w:sz w:val="32"/>
          <w:szCs w:val="32"/>
          <w:u w:val="double"/>
          <w:cs/>
        </w:rPr>
        <w:lastRenderedPageBreak/>
        <w:t>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753EA" w14:paraId="34D888B9" w14:textId="77777777" w:rsidTr="004753EA">
        <w:tc>
          <w:tcPr>
            <w:tcW w:w="3005" w:type="dxa"/>
          </w:tcPr>
          <w:p w14:paraId="32257872" w14:textId="1B9BE06F" w:rsidR="004753EA" w:rsidRDefault="004753EA" w:rsidP="004753EA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bookmarkStart w:id="3" w:name="_Hlk160962650"/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005" w:type="dxa"/>
          </w:tcPr>
          <w:p w14:paraId="628A83F4" w14:textId="1ACBBDA3" w:rsidR="004753EA" w:rsidRDefault="004753EA" w:rsidP="004753EA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76F51FF9" w14:textId="15845472" w:rsidR="004753EA" w:rsidRDefault="004753EA" w:rsidP="004753EA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53EA" w14:paraId="45BF5700" w14:textId="77777777" w:rsidTr="004753EA">
        <w:tc>
          <w:tcPr>
            <w:tcW w:w="3005" w:type="dxa"/>
          </w:tcPr>
          <w:p w14:paraId="49FC6E43" w14:textId="2350F729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1.การจับกุมและการบังคับใช้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กฎหมาย</w:t>
            </w:r>
          </w:p>
          <w:p w14:paraId="741EE9E9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-การใช้อำนาจหน้าที่ในการ</w:t>
            </w:r>
          </w:p>
          <w:p w14:paraId="73FD9BE3" w14:textId="6DB0B8D1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ป้องกันปราบปรามอาชญากรรม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เช่น การเรียกรับผลประโยชน์ เพื่อแลกกับการไม่จับกุม ตำเนินคดีหรือทำให้ รับโทษ น้อยลง</w:t>
            </w:r>
          </w:p>
          <w:p w14:paraId="63525BAF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-การออกตรวจค้น เช่น การ</w:t>
            </w:r>
          </w:p>
          <w:p w14:paraId="5F4183E9" w14:textId="493A6DEC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ลักลอบเล่นพนัน หรือตรวจ ค้นยาเสพติด เช่น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การเรียกรับสินบน เพื่อแลกกับการไม่จับกุม ดำเนินคดี หรือทำให้รับโทษ น้อยลง</w:t>
            </w:r>
          </w:p>
          <w:p w14:paraId="6F6E642C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-ลงบันทึกจับกุมและนำตัวส่ง</w:t>
            </w:r>
          </w:p>
          <w:p w14:paraId="7201DF05" w14:textId="0DC2DACF" w:rsid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ร้อยเวรสอบสวน เช่น การเรียกรับผลประโยชน์ เพื่อแลก กับการไม่จับกุม ดำเนินคดี หรือทำให้รับโทษ น้อยลง</w:t>
            </w:r>
          </w:p>
        </w:tc>
        <w:tc>
          <w:tcPr>
            <w:tcW w:w="3005" w:type="dxa"/>
          </w:tcPr>
          <w:p w14:paraId="4E59189C" w14:textId="100F0236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อบรม กำชับการปฏิบัติงาน ของเจ้าหน้าที่ตำรวจให้ปฏิบัติ ตาม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4B11F6B5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๒.จัดหาสวัสดิการเพิ่มเติมเพื่อ</w:t>
            </w:r>
          </w:p>
          <w:p w14:paraId="251AD69C" w14:textId="2AD49581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สร้างขวัญกำลังใจในการ ปฏิบัติหน้าที่</w:t>
            </w:r>
          </w:p>
          <w:p w14:paraId="11A7DB84" w14:textId="78185AC5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. เสริมสร้างการควบคุมดูแล</w:t>
            </w:r>
          </w:p>
          <w:p w14:paraId="6F9D1D4F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ผู้ใต้งบังคับบัญชา ตามคำสั่ง</w:t>
            </w:r>
          </w:p>
          <w:p w14:paraId="797A4F0A" w14:textId="33F9DD2D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๒๑๒/๒๕๓๗</w:t>
            </w:r>
          </w:p>
          <w:p w14:paraId="64372FD6" w14:textId="13A6E89C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๔.แต่งตั้งคณะกรรมการเพื่อ</w:t>
            </w:r>
          </w:p>
          <w:p w14:paraId="343312AA" w14:textId="77777777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ติดตามและควบคุมการทุ จริต</w:t>
            </w:r>
          </w:p>
          <w:p w14:paraId="4CD5BD66" w14:textId="265FC925" w:rsid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6" w:type="dxa"/>
          </w:tcPr>
          <w:p w14:paraId="0F90FF0F" w14:textId="111BADB0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.ก่อนออกปฏิบัติหน้าที หัวหน้างานต้อง อบรม กำชับ การปฏิบัติงานของ เจ้าหน้าที่ ตำรวจให้ปฏิบัติตามกฎหมาย อย่างเคร่งครัต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008AE3E8" w14:textId="0ED9BE7A" w:rsidR="004753EA" w:rsidRP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๒.สอดส่องผู้ใต้บังคับบัญชา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</w:p>
          <w:p w14:paraId="3ECFD230" w14:textId="005CB672" w:rsidR="004753EA" w:rsidRDefault="004753E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๓ .นำปัญหาต่าง ๆ ขอ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งผู้</w:t>
            </w:r>
            <w:r w:rsidRPr="004753EA">
              <w:rPr>
                <w:rFonts w:ascii="TH NiramitIT๙" w:hAnsi="TH NiramitIT๙" w:cs="TH NiramitIT๙"/>
                <w:sz w:val="32"/>
                <w:szCs w:val="32"/>
                <w:cs/>
              </w:rPr>
              <w:t>ใต้บังคับบัญชาเสนอคณะกรรมการเพื่อติดตาม และควบคุมการทุจริต เพื่อ หาแนวทางแก้ไขต่อไป</w:t>
            </w:r>
          </w:p>
        </w:tc>
      </w:tr>
      <w:bookmarkEnd w:id="3"/>
    </w:tbl>
    <w:p w14:paraId="5CF434CE" w14:textId="77777777" w:rsidR="007851DD" w:rsidRDefault="007851DD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310AA93" w14:textId="77777777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FC512F1" w14:textId="77777777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7877C38" w14:textId="77777777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9C12338" w14:textId="4428326B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5230E48" w14:textId="77777777" w:rsidR="00DB43DC" w:rsidRDefault="00DB43DC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1590D56" w14:textId="77777777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38F872FA" w14:textId="04BD4BCE" w:rsidR="004753EA" w:rsidRDefault="004753EA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D11BEE0" w14:textId="77777777" w:rsidR="00B03D37" w:rsidRDefault="00B03D37" w:rsidP="007851DD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735C03A" w14:textId="2F13BD87" w:rsidR="004753EA" w:rsidRDefault="00C75221" w:rsidP="00C75221">
      <w:pPr>
        <w:ind w:firstLine="72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75221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ภาพประกอบผลการดำเนินงาน</w:t>
      </w:r>
    </w:p>
    <w:p w14:paraId="6AA39F3D" w14:textId="7C7A45AE" w:rsidR="00C75221" w:rsidRDefault="00C75221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วัน</w:t>
      </w:r>
      <w:r w:rsidR="00E736E3"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พฤหัสบดี ที่11 มกราคม 2567 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เวลา</w:t>
      </w:r>
      <w:r w:rsidR="00E736E3"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10.00 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น. พ.ต.อ.ธัญ</w:t>
      </w:r>
      <w:proofErr w:type="spellStart"/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ญา</w:t>
      </w:r>
      <w:proofErr w:type="spellEnd"/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สังข์ศิลป์ชัย ผกก.สภ.ระโนด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มอบหมายให้ พ.ต.ท.จรัญ มาศสำเภา รอง ผกก.ป.สภ.ระโนด ประชุมสายงานป้องกันปราบปราม 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เพื่อกำหนดแนวทางปฏิบัติหน้าที่ และกำชับการปฏิบัติ</w:t>
      </w:r>
    </w:p>
    <w:tbl>
      <w:tblPr>
        <w:tblStyle w:val="a3"/>
        <w:tblW w:w="0" w:type="auto"/>
        <w:tblInd w:w="1413" w:type="dxa"/>
        <w:tblLook w:val="04A0" w:firstRow="1" w:lastRow="0" w:firstColumn="1" w:lastColumn="0" w:noHBand="0" w:noVBand="1"/>
      </w:tblPr>
      <w:tblGrid>
        <w:gridCol w:w="3095"/>
        <w:gridCol w:w="3000"/>
      </w:tblGrid>
      <w:tr w:rsidR="00B63D4F" w14:paraId="2CBD453C" w14:textId="77777777" w:rsidTr="00C75221">
        <w:tc>
          <w:tcPr>
            <w:tcW w:w="3095" w:type="dxa"/>
          </w:tcPr>
          <w:p w14:paraId="032DADDD" w14:textId="700A656A" w:rsidR="00C75221" w:rsidRDefault="00BE7EAE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AC2835B" wp14:editId="3A1375C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61595</wp:posOffset>
                  </wp:positionV>
                  <wp:extent cx="1950720" cy="1475740"/>
                  <wp:effectExtent l="0" t="0" r="0" b="0"/>
                  <wp:wrapNone/>
                  <wp:docPr id="46710489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104896" name="รูปภาพ 46710489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507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FFEEC6" w14:textId="77777777" w:rsidR="00C75221" w:rsidRDefault="00C75221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4493145E" w14:textId="77777777" w:rsidR="00C75221" w:rsidRDefault="00C75221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4D245D8A" w14:textId="6B2B1D28" w:rsidR="00C75221" w:rsidRDefault="00C75221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58176C9F" w14:textId="77777777" w:rsidR="00C75221" w:rsidRDefault="00C75221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02DB5670" w14:textId="77777777" w:rsidR="00C75221" w:rsidRDefault="00C75221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3000" w:type="dxa"/>
          </w:tcPr>
          <w:p w14:paraId="338FBFC9" w14:textId="4AB403E8" w:rsidR="00C75221" w:rsidRDefault="00BE7EAE" w:rsidP="00C75221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78ACD204" wp14:editId="599E1E1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137795</wp:posOffset>
                  </wp:positionV>
                  <wp:extent cx="1820199" cy="1365250"/>
                  <wp:effectExtent l="0" t="0" r="8890" b="6350"/>
                  <wp:wrapNone/>
                  <wp:docPr id="212050205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502055" name="รูปภาพ 212050205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99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6E89ED" w14:textId="685B45D0" w:rsidR="00C75221" w:rsidRDefault="00C75221" w:rsidP="00C75221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</w:p>
    <w:p w14:paraId="408BFA78" w14:textId="35F7D268" w:rsidR="00C75221" w:rsidRDefault="00C75221" w:rsidP="00C75221">
      <w:pPr>
        <w:ind w:firstLine="720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ในทุกวันของชุดปฏิบัติการสายตรวจจะมีการอบรมปล่อยแถวสายตรวจก่อนออกปฏิบัติหน้าที่</w:t>
      </w:r>
    </w:p>
    <w:tbl>
      <w:tblPr>
        <w:tblStyle w:val="a3"/>
        <w:tblW w:w="0" w:type="auto"/>
        <w:tblInd w:w="1413" w:type="dxa"/>
        <w:tblLook w:val="04A0" w:firstRow="1" w:lastRow="0" w:firstColumn="1" w:lastColumn="0" w:noHBand="0" w:noVBand="1"/>
      </w:tblPr>
      <w:tblGrid>
        <w:gridCol w:w="3095"/>
        <w:gridCol w:w="3000"/>
      </w:tblGrid>
      <w:tr w:rsidR="00C75221" w14:paraId="571E2685" w14:textId="77777777" w:rsidTr="008F47F3">
        <w:tc>
          <w:tcPr>
            <w:tcW w:w="3095" w:type="dxa"/>
          </w:tcPr>
          <w:p w14:paraId="4D8A1555" w14:textId="7F4FAE3A" w:rsidR="00C75221" w:rsidRDefault="00BE7EAE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6BAFA6EE" wp14:editId="7B7A7F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21590</wp:posOffset>
                  </wp:positionV>
                  <wp:extent cx="1885950" cy="1574800"/>
                  <wp:effectExtent l="0" t="0" r="0" b="6350"/>
                  <wp:wrapNone/>
                  <wp:docPr id="125100924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009246" name="รูปภาพ 125100924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8595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14DD2" w14:textId="50FFFF39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40F3595D" w14:textId="77777777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52B82A16" w14:textId="09B58BF2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7E337E02" w14:textId="77777777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187601C6" w14:textId="77777777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3000" w:type="dxa"/>
          </w:tcPr>
          <w:p w14:paraId="022EC3E7" w14:textId="392C11F2" w:rsidR="00C75221" w:rsidRDefault="000A1488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6AB95192" wp14:editId="15D1CE2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57785</wp:posOffset>
                  </wp:positionV>
                  <wp:extent cx="1743075" cy="1562100"/>
                  <wp:effectExtent l="0" t="0" r="9525" b="0"/>
                  <wp:wrapNone/>
                  <wp:docPr id="115388498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84989" name="รูปภาพ 115388498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B5F5AC" w14:textId="348FFB21" w:rsidR="00C75221" w:rsidRDefault="00C75221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tbl>
      <w:tblPr>
        <w:tblStyle w:val="a3"/>
        <w:tblW w:w="0" w:type="auto"/>
        <w:tblInd w:w="1413" w:type="dxa"/>
        <w:tblLook w:val="04A0" w:firstRow="1" w:lastRow="0" w:firstColumn="1" w:lastColumn="0" w:noHBand="0" w:noVBand="1"/>
      </w:tblPr>
      <w:tblGrid>
        <w:gridCol w:w="3095"/>
        <w:gridCol w:w="3000"/>
      </w:tblGrid>
      <w:tr w:rsidR="00C75221" w14:paraId="28406D80" w14:textId="77777777" w:rsidTr="008F47F3">
        <w:tc>
          <w:tcPr>
            <w:tcW w:w="3095" w:type="dxa"/>
          </w:tcPr>
          <w:p w14:paraId="57CF94E9" w14:textId="4F4420E3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519090CD" w14:textId="125397D1" w:rsidR="00C75221" w:rsidRPr="000A1488" w:rsidRDefault="00C75221" w:rsidP="008F47F3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</w:p>
          <w:p w14:paraId="320FE05D" w14:textId="731D03A6" w:rsidR="00C75221" w:rsidRPr="000A1488" w:rsidRDefault="00C75221" w:rsidP="008F47F3">
            <w:pPr>
              <w:rPr>
                <w:rFonts w:ascii="TH NiramitIT๙" w:hAnsi="TH NiramitIT๙" w:cs="TH NiramitIT๙"/>
                <w:i/>
                <w:iCs/>
                <w:sz w:val="32"/>
                <w:szCs w:val="32"/>
              </w:rPr>
            </w:pPr>
          </w:p>
          <w:p w14:paraId="261F2C19" w14:textId="4D69BE3D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14EB8C88" w14:textId="77777777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B7B01E4" w14:textId="77777777" w:rsidR="00C75221" w:rsidRDefault="00C75221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3000" w:type="dxa"/>
          </w:tcPr>
          <w:p w14:paraId="2904626B" w14:textId="5740CD67" w:rsidR="00C75221" w:rsidRDefault="000A1488" w:rsidP="008F47F3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6C14CDCB" wp14:editId="0929D87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13335</wp:posOffset>
                  </wp:positionV>
                  <wp:extent cx="1838960" cy="1581150"/>
                  <wp:effectExtent l="0" t="0" r="8890" b="0"/>
                  <wp:wrapNone/>
                  <wp:docPr id="148170388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703886" name="รูปภาพ 148170388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488">
              <w:rPr>
                <w:rFonts w:ascii="TH NiramitIT๙" w:hAnsi="TH NiramitIT๙" w:cs="TH NiramitIT๙"/>
                <w:i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73E61801" wp14:editId="65A9F0B2">
                  <wp:simplePos x="0" y="0"/>
                  <wp:positionH relativeFrom="column">
                    <wp:posOffset>-2029460</wp:posOffset>
                  </wp:positionH>
                  <wp:positionV relativeFrom="paragraph">
                    <wp:posOffset>32385</wp:posOffset>
                  </wp:positionV>
                  <wp:extent cx="1932305" cy="1562100"/>
                  <wp:effectExtent l="0" t="0" r="0" b="0"/>
                  <wp:wrapNone/>
                  <wp:docPr id="147991941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919417" name="รูปภาพ 147991941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855" cy="15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B59E0B" w14:textId="77777777" w:rsidR="00C75221" w:rsidRDefault="00C75221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p w14:paraId="1DD4DAE0" w14:textId="77777777" w:rsidR="00C75221" w:rsidRDefault="00C75221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p w14:paraId="02FEF195" w14:textId="5CD49B8C" w:rsidR="00C75221" w:rsidRDefault="00C75221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p w14:paraId="63603395" w14:textId="7CA7C047" w:rsidR="00B03D37" w:rsidRDefault="00B03D37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p w14:paraId="4A886C3D" w14:textId="77777777" w:rsidR="00B03D37" w:rsidRDefault="00B03D37" w:rsidP="00C75221">
      <w:pPr>
        <w:ind w:firstLine="720"/>
        <w:rPr>
          <w:rFonts w:ascii="TH NiramitIT๙" w:hAnsi="TH NiramitIT๙" w:cs="TH NiramitIT๙"/>
          <w:sz w:val="32"/>
          <w:szCs w:val="32"/>
        </w:rPr>
      </w:pPr>
    </w:p>
    <w:p w14:paraId="0881ACB2" w14:textId="395A12CD" w:rsidR="00C75221" w:rsidRPr="00474B72" w:rsidRDefault="00C75221" w:rsidP="00C75221">
      <w:pPr>
        <w:rPr>
          <w:rFonts w:ascii="TH NiramitIT๙" w:hAnsi="TH NiramitIT๙" w:cs="TH NiramitIT๙"/>
          <w:b/>
          <w:bCs/>
          <w:sz w:val="32"/>
          <w:szCs w:val="32"/>
          <w:u w:val="double"/>
        </w:rPr>
      </w:pPr>
      <w:r w:rsidRPr="00474B72">
        <w:rPr>
          <w:rFonts w:ascii="TH NiramitIT๙" w:hAnsi="TH NiramitIT๙" w:cs="TH NiramitIT๙" w:hint="cs"/>
          <w:b/>
          <w:bCs/>
          <w:sz w:val="32"/>
          <w:szCs w:val="32"/>
          <w:u w:val="double"/>
          <w:cs/>
        </w:rPr>
        <w:lastRenderedPageBreak/>
        <w:t>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75221" w14:paraId="72858C13" w14:textId="77777777" w:rsidTr="00B03D37">
        <w:tc>
          <w:tcPr>
            <w:tcW w:w="3005" w:type="dxa"/>
          </w:tcPr>
          <w:p w14:paraId="06C0E0C6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005" w:type="dxa"/>
            <w:vAlign w:val="center"/>
          </w:tcPr>
          <w:p w14:paraId="307BBF08" w14:textId="77777777" w:rsidR="00C75221" w:rsidRDefault="00C75221" w:rsidP="00B03D3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  <w:vAlign w:val="center"/>
          </w:tcPr>
          <w:p w14:paraId="165C6B1A" w14:textId="77777777" w:rsidR="00C75221" w:rsidRDefault="00C75221" w:rsidP="00B03D3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75221" w14:paraId="5E01C508" w14:textId="77777777" w:rsidTr="008F47F3">
        <w:tc>
          <w:tcPr>
            <w:tcW w:w="3005" w:type="dxa"/>
          </w:tcPr>
          <w:p w14:paraId="0C63A296" w14:textId="27F8E50A" w:rsidR="00C75221" w:rsidRP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กระบวนการ การจับกุมผู้กระทำความผิดตามกฎหายจราจร</w:t>
            </w:r>
          </w:p>
          <w:p w14:paraId="65610857" w14:textId="0DBAA4A2" w:rsidR="00C75221" w:rsidRP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-ตรวจพบการกระทำ ความผิ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</w:t>
            </w:r>
          </w:p>
          <w:p w14:paraId="5689E61E" w14:textId="77777777" w:rsidR="00C75221" w:rsidRP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มีการเรียกรับผลประโยชน์ เพื่อ</w:t>
            </w:r>
          </w:p>
          <w:p w14:paraId="034DF80D" w14:textId="77777777" w:rsidR="00C75221" w:rsidRP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แลก กับการไม่จับกุมดำเนินคดี</w:t>
            </w:r>
          </w:p>
          <w:p w14:paraId="6131B475" w14:textId="77777777" w:rsidR="00C75221" w:rsidRP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หรือทำให้รับ โทษ น้อยลง</w:t>
            </w:r>
          </w:p>
          <w:p w14:paraId="58C3CF0F" w14:textId="489FB1E0" w:rsid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-ออกใบสั่ง เช่น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</w:t>
            </w: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มีการเรียกรับผลประโยชน์ เพื่อแลก กับการ</w:t>
            </w:r>
            <w:r w:rsidRPr="001C3252">
              <w:rPr>
                <w:rFonts w:ascii="TH NiramitIT๙" w:hAnsi="TH NiramitIT๙" w:cs="TH NiramitIT๙"/>
                <w:spacing w:val="-10"/>
                <w:sz w:val="32"/>
                <w:szCs w:val="32"/>
                <w:cs/>
              </w:rPr>
              <w:t xml:space="preserve">ไม่จับกุมคำเนินคดีหรือทำให้รับ โทษ </w:t>
            </w:r>
            <w:r w:rsidRPr="00C75221">
              <w:rPr>
                <w:rFonts w:ascii="TH NiramitIT๙" w:hAnsi="TH NiramitIT๙" w:cs="TH NiramitIT๙"/>
                <w:sz w:val="32"/>
                <w:szCs w:val="32"/>
                <w:cs/>
              </w:rPr>
              <w:t>น้อยสง</w:t>
            </w:r>
          </w:p>
        </w:tc>
        <w:tc>
          <w:tcPr>
            <w:tcW w:w="3005" w:type="dxa"/>
          </w:tcPr>
          <w:p w14:paraId="09EDBE37" w14:textId="138E0A3B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>1</w:t>
            </w:r>
            <w:r w:rsidRPr="001C3252">
              <w:rPr>
                <w:rFonts w:ascii="TH NiramitIT๙" w:hAnsi="TH NiramitIT๙" w:cs="TH NiramitIT๙"/>
                <w:sz w:val="32"/>
                <w:szCs w:val="32"/>
              </w:rPr>
              <w:t>.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อบรม กำชับการปฏิบัติงาน ของเจ้าหน้าที่ตำรวจให้ปฏิบัติ ตาม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ฎหมายอย่างเคร่ง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ร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ัด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ไม่ให้เรียกรับทรั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ย์สินหรือ ประโยชน์อื่น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ใด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เพื่อช่วยเหลือ ผู้กระทำผิด</w:t>
            </w:r>
          </w:p>
          <w:p w14:paraId="00A6F729" w14:textId="113447C7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.จัดหาสวัส</w:t>
            </w:r>
            <w:r w:rsidR="00B03D37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ดิ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การเพิ่มเดิมเพื่อ</w:t>
            </w:r>
          </w:p>
          <w:p w14:paraId="4DCF912D" w14:textId="4718421C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สร้างขวัญกำลังใจในการ ปฏิบัติหน้าที่</w:t>
            </w:r>
          </w:p>
          <w:p w14:paraId="2F014394" w14:textId="2DC95A8F" w:rsidR="001C3252" w:rsidRPr="001C3252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  <w:r w:rsidR="001C3252"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. เสริมสร้างการควบคุมดูแล</w:t>
            </w:r>
          </w:p>
          <w:p w14:paraId="79CCFAF9" w14:textId="24908282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ผู้ใด้งบังคับบัญชา ตามคำสั่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ง </w:t>
            </w:r>
            <w:r w:rsidR="00F2473F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ตร. ที่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1212/2537</w:t>
            </w:r>
          </w:p>
          <w:p w14:paraId="47C5243C" w14:textId="04E00464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๔.แต่งตั้งคณะกรรมการเพื่อ</w:t>
            </w:r>
          </w:p>
          <w:p w14:paraId="710BDC59" w14:textId="77777777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36EFA7AD" w14:textId="6F113844" w:rsidR="00C75221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006" w:type="dxa"/>
          </w:tcPr>
          <w:p w14:paraId="282433BF" w14:textId="021B85B3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ก่อนออกปฏิบัติหน้าที่ หัวหน้างานต้อง อบรม กำชับ การปฏิบัติงานของ เจ้าหน้าที่ ตำรวจให้ปฏิบัติดามกฎหมาย อย่างเคร่งครัดไม่ให้เรียกรับ ทรัพย์สิน หรือประโยชน์ อ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ื่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นใดเพื่อช่วยเหลือ</w:t>
            </w:r>
          </w:p>
          <w:p w14:paraId="0FE1E362" w14:textId="77777777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ผู้กระทำผิดทุก กรณี</w:t>
            </w:r>
          </w:p>
          <w:p w14:paraId="5F5A5523" w14:textId="627862D6" w:rsid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๒.สอดส่องผู้ใต้งบังคับบัญชา อย่างสม่ำเสมอ เช่น ออกเยี่ยมเยียน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รอบครัว เพื่อสอบ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ถ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ามปัญหาต่างๆ</w:t>
            </w:r>
          </w:p>
          <w:p w14:paraId="69F908C4" w14:textId="63007823" w:rsidR="001C3252" w:rsidRPr="001C3252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.น้ำปัญหา ต่าง ๆ ของผู้ใ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ต้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บังคับบัญชา เสนอ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ณะกรรมการเพื่อติดตาม และ</w:t>
            </w:r>
          </w:p>
          <w:p w14:paraId="07122428" w14:textId="240DD280" w:rsidR="00C75221" w:rsidRDefault="001C3252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C3252">
              <w:rPr>
                <w:rFonts w:ascii="TH NiramitIT๙" w:hAnsi="TH NiramitIT๙" w:cs="TH NiramitIT๙"/>
                <w:sz w:val="32"/>
                <w:szCs w:val="32"/>
                <w:cs/>
              </w:rPr>
              <w:t>ควบคุมการทุจริต เพื่อหาแนวทางแก้ไข ต่อไป</w:t>
            </w:r>
          </w:p>
        </w:tc>
      </w:tr>
    </w:tbl>
    <w:p w14:paraId="68024A91" w14:textId="77777777" w:rsidR="00C75221" w:rsidRDefault="00C75221" w:rsidP="00C75221">
      <w:pPr>
        <w:rPr>
          <w:rFonts w:ascii="TH NiramitIT๙" w:hAnsi="TH NiramitIT๙" w:cs="TH NiramitIT๙"/>
          <w:sz w:val="32"/>
          <w:szCs w:val="32"/>
        </w:rPr>
      </w:pPr>
    </w:p>
    <w:p w14:paraId="21DCFEE4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316FC6C0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32D8D90D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0C1CB02E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59E7EEBB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6DE79EDC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06A1A4DA" w14:textId="77777777" w:rsidR="009C0C20" w:rsidRDefault="009C0C20" w:rsidP="00C75221">
      <w:pPr>
        <w:rPr>
          <w:rFonts w:ascii="TH NiramitIT๙" w:hAnsi="TH NiramitIT๙" w:cs="TH NiramitIT๙"/>
          <w:sz w:val="32"/>
          <w:szCs w:val="32"/>
        </w:rPr>
      </w:pPr>
    </w:p>
    <w:p w14:paraId="1E28FB6F" w14:textId="77777777" w:rsidR="009C0C20" w:rsidRDefault="009C0C20" w:rsidP="00C75221">
      <w:pPr>
        <w:rPr>
          <w:rFonts w:ascii="TH NiramitIT๙" w:hAnsi="TH NiramitIT๙" w:cs="TH NiramitIT๙"/>
          <w:sz w:val="32"/>
          <w:szCs w:val="32"/>
        </w:rPr>
      </w:pPr>
    </w:p>
    <w:p w14:paraId="7580F822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5C58427A" w14:textId="77777777" w:rsidR="00F2473F" w:rsidRPr="00F2473F" w:rsidRDefault="00F2473F" w:rsidP="00F2473F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F2473F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05F5485E" w14:textId="1AF8D46E" w:rsidR="00F2473F" w:rsidRDefault="00F2473F" w:rsidP="00B03D37">
      <w:pPr>
        <w:rPr>
          <w:rFonts w:ascii="TH NiramitIT๙" w:hAnsi="TH NiramitIT๙" w:cs="TH NiramitIT๙"/>
          <w:sz w:val="32"/>
          <w:szCs w:val="32"/>
        </w:rPr>
      </w:pP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            </w:t>
      </w:r>
      <w:r w:rsidRPr="00E736E3">
        <w:rPr>
          <w:rFonts w:ascii="TH NiramitIT๙" w:hAnsi="TH NiramitIT๙" w:cs="TH NiramitIT๙"/>
          <w:spacing w:val="-8"/>
          <w:sz w:val="32"/>
          <w:szCs w:val="32"/>
          <w:cs/>
        </w:rPr>
        <w:t>วัน</w:t>
      </w:r>
      <w:r w:rsidR="00E736E3"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จันทร์ ที่ 15 มกราคม 2567</w:t>
      </w:r>
      <w:r w:rsidRPr="00E736E3">
        <w:rPr>
          <w:rFonts w:ascii="TH NiramitIT๙" w:hAnsi="TH NiramitIT๙" w:cs="TH NiramitIT๙"/>
          <w:spacing w:val="-8"/>
          <w:sz w:val="32"/>
          <w:szCs w:val="32"/>
          <w:cs/>
        </w:rPr>
        <w:t xml:space="preserve"> เวล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า</w:t>
      </w:r>
      <w:r w:rsidRPr="00E736E3">
        <w:rPr>
          <w:rFonts w:ascii="TH NiramitIT๙" w:hAnsi="TH NiramitIT๙" w:cs="TH NiramitIT๙"/>
          <w:spacing w:val="-8"/>
          <w:sz w:val="32"/>
          <w:szCs w:val="32"/>
          <w:cs/>
        </w:rPr>
        <w:t xml:space="preserve"> </w:t>
      </w:r>
      <w:r w:rsidR="00E736E3"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09.30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น. พ</w:t>
      </w:r>
      <w:r w:rsidRPr="00E736E3">
        <w:rPr>
          <w:rFonts w:ascii="TH NiramitIT๙" w:hAnsi="TH NiramitIT๙" w:cs="TH NiramitIT๙"/>
          <w:spacing w:val="-8"/>
          <w:sz w:val="32"/>
          <w:szCs w:val="32"/>
          <w:cs/>
        </w:rPr>
        <w:t>.ต.อ.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ธัญ</w:t>
      </w:r>
      <w:proofErr w:type="spellStart"/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ญา</w:t>
      </w:r>
      <w:proofErr w:type="spellEnd"/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สังข์ศิลป์ชัย </w:t>
      </w:r>
      <w:r w:rsidRPr="00E736E3">
        <w:rPr>
          <w:rFonts w:ascii="TH NiramitIT๙" w:hAnsi="TH NiramitIT๙" w:cs="TH NiramitIT๙"/>
          <w:spacing w:val="-8"/>
          <w:sz w:val="32"/>
          <w:szCs w:val="32"/>
          <w:cs/>
        </w:rPr>
        <w:t xml:space="preserve"> ผกก.สภ.</w:t>
      </w:r>
      <w:r w:rsidRPr="00E736E3">
        <w:rPr>
          <w:rFonts w:ascii="TH NiramitIT๙" w:hAnsi="TH NiramitIT๙" w:cs="TH NiramitIT๙" w:hint="cs"/>
          <w:spacing w:val="-8"/>
          <w:sz w:val="32"/>
          <w:szCs w:val="32"/>
          <w:cs/>
        </w:rPr>
        <w:t>ระโนด</w:t>
      </w:r>
      <w:r w:rsidRPr="00F2473F">
        <w:rPr>
          <w:rFonts w:ascii="TH NiramitIT๙" w:hAnsi="TH NiramitIT๙" w:cs="TH NiramitIT๙"/>
          <w:sz w:val="32"/>
          <w:szCs w:val="32"/>
          <w:cs/>
        </w:rPr>
        <w:t xml:space="preserve"> มอบหมายให้ พ.ต</w:t>
      </w:r>
      <w:r>
        <w:rPr>
          <w:rFonts w:ascii="TH NiramitIT๙" w:hAnsi="TH NiramitIT๙" w:cs="TH NiramitIT๙" w:hint="cs"/>
          <w:sz w:val="32"/>
          <w:szCs w:val="32"/>
          <w:cs/>
        </w:rPr>
        <w:t>.ท.สมศักดิ์ ทองคำ</w:t>
      </w:r>
      <w:r w:rsidRPr="00F2473F">
        <w:rPr>
          <w:rFonts w:ascii="TH NiramitIT๙" w:hAnsi="TH NiramitIT๙" w:cs="TH NiramitIT๙"/>
          <w:sz w:val="32"/>
          <w:szCs w:val="32"/>
          <w:cs/>
        </w:rPr>
        <w:t xml:space="preserve"> สวป.สภ.</w:t>
      </w:r>
      <w:r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Pr="00F2473F">
        <w:rPr>
          <w:rFonts w:ascii="TH NiramitIT๙" w:hAnsi="TH NiramitIT๙" w:cs="TH NiramitIT๙"/>
          <w:sz w:val="32"/>
          <w:szCs w:val="32"/>
          <w:cs/>
        </w:rPr>
        <w:t xml:space="preserve"> เรียกกำลังเจ้าหน้าที่จราจร สภ.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Pr="00F2473F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F2473F">
        <w:rPr>
          <w:rFonts w:ascii="TH NiramitIT๙" w:hAnsi="TH NiramitIT๙" w:cs="TH NiramitIT๙"/>
          <w:sz w:val="32"/>
          <w:szCs w:val="32"/>
          <w:cs/>
        </w:rPr>
        <w:t>เพื่อกำหนดแนวทางการปฏิบัติและชับการปฏิบัติหน้าที่ของเจ้าหน้าที่จราจรทุกนายให้เป็นไปด้วยความเรียบร้อย</w:t>
      </w:r>
    </w:p>
    <w:p w14:paraId="66E6D627" w14:textId="7798B651" w:rsidR="00F2473F" w:rsidRDefault="00F2473F" w:rsidP="00F2473F">
      <w:pPr>
        <w:jc w:val="center"/>
        <w:rPr>
          <w:rFonts w:ascii="TH NiramitIT๙" w:hAnsi="TH NiramitIT๙" w:cs="TH NiramitIT๙"/>
          <w:sz w:val="32"/>
          <w:szCs w:val="32"/>
        </w:rPr>
      </w:pPr>
      <w:bookmarkStart w:id="4" w:name="_Hlk160964983"/>
    </w:p>
    <w:tbl>
      <w:tblPr>
        <w:tblStyle w:val="a3"/>
        <w:tblW w:w="0" w:type="auto"/>
        <w:tblInd w:w="2122" w:type="dxa"/>
        <w:tblLook w:val="04A0" w:firstRow="1" w:lastRow="0" w:firstColumn="1" w:lastColumn="0" w:noHBand="0" w:noVBand="1"/>
      </w:tblPr>
      <w:tblGrid>
        <w:gridCol w:w="4677"/>
      </w:tblGrid>
      <w:tr w:rsidR="00F2473F" w14:paraId="41DCB46A" w14:textId="77777777" w:rsidTr="009C0C20">
        <w:tc>
          <w:tcPr>
            <w:tcW w:w="4677" w:type="dxa"/>
          </w:tcPr>
          <w:p w14:paraId="12C77148" w14:textId="38972BE6" w:rsidR="00F2473F" w:rsidRDefault="009C0C20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15B1F2CC" wp14:editId="29859E4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48259</wp:posOffset>
                  </wp:positionV>
                  <wp:extent cx="2837083" cy="1809115"/>
                  <wp:effectExtent l="0" t="0" r="1905" b="635"/>
                  <wp:wrapNone/>
                  <wp:docPr id="51393679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36791" name="รูปภาพ 51393679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39" cy="181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20088" w14:textId="2BC1A093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6847986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70ECD2D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64B7503D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504BA134" w14:textId="72033353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088A6F4E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14:paraId="1AA4D5B3" w14:textId="77777777" w:rsidR="00F2473F" w:rsidRDefault="00F2473F" w:rsidP="00F2473F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747709FC" w14:textId="4D1FB54D" w:rsidR="00F2473F" w:rsidRDefault="00F2473F" w:rsidP="00F2473F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ในทุกวันของชุดปฏิบัติการสายตรวจะมีการอบรมปล่อยแถวสายตรวจก่อนออกปฏิบัติหน้าที่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C0C20" w14:paraId="5DA11263" w14:textId="77777777" w:rsidTr="009C0C20">
        <w:tc>
          <w:tcPr>
            <w:tcW w:w="4508" w:type="dxa"/>
          </w:tcPr>
          <w:p w14:paraId="001DE65E" w14:textId="36C78D3F" w:rsidR="00F2473F" w:rsidRDefault="009C0C20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0A3752A3" wp14:editId="45380EF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1906</wp:posOffset>
                  </wp:positionV>
                  <wp:extent cx="2752310" cy="1905000"/>
                  <wp:effectExtent l="0" t="0" r="0" b="0"/>
                  <wp:wrapNone/>
                  <wp:docPr id="725993450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93450" name="รูปภาพ 72599345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46" cy="191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6D3A9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44507EF5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66DEEFA2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B89894E" w14:textId="18B6C59B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04344A36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1E224CE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BAAAC4D" w14:textId="054CF13E" w:rsidR="00F2473F" w:rsidRDefault="009C0C20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73CF9BEE" wp14:editId="6887A51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-3175</wp:posOffset>
                  </wp:positionV>
                  <wp:extent cx="2838450" cy="1876425"/>
                  <wp:effectExtent l="0" t="0" r="0" b="9525"/>
                  <wp:wrapNone/>
                  <wp:docPr id="18416776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677612" name="รูปภาพ 18416776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14" cy="187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C20" w14:paraId="20606750" w14:textId="77777777" w:rsidTr="009C0C20">
        <w:trPr>
          <w:trHeight w:val="3391"/>
        </w:trPr>
        <w:tc>
          <w:tcPr>
            <w:tcW w:w="4508" w:type="dxa"/>
          </w:tcPr>
          <w:p w14:paraId="22C7020B" w14:textId="379F0659" w:rsidR="00F2473F" w:rsidRDefault="009C0C20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3A419F58" wp14:editId="0B7CE91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81915</wp:posOffset>
                  </wp:positionV>
                  <wp:extent cx="2762250" cy="2019300"/>
                  <wp:effectExtent l="0" t="0" r="0" b="0"/>
                  <wp:wrapNone/>
                  <wp:docPr id="1291028288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028288" name="รูปภาพ 129102828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81D03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27A0E366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6120B199" w14:textId="159CB381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3D17CCB9" w14:textId="77777777" w:rsidR="00F2473F" w:rsidRDefault="00F2473F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14:paraId="074B4918" w14:textId="77777777" w:rsidR="00F2473F" w:rsidRDefault="00F2473F" w:rsidP="00F2473F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6E3FCB1F" w14:textId="61623DF9" w:rsidR="00F2473F" w:rsidRDefault="009C0C20" w:rsidP="00F2473F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10F0735E" wp14:editId="7B1BD3F7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-3810</wp:posOffset>
                  </wp:positionV>
                  <wp:extent cx="2724150" cy="2085653"/>
                  <wp:effectExtent l="0" t="0" r="0" b="0"/>
                  <wp:wrapNone/>
                  <wp:docPr id="697908174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08174" name="รูปภาพ 69790817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034" cy="209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D5FFE3" w14:textId="77777777" w:rsidR="00F2473F" w:rsidRDefault="00F2473F" w:rsidP="00F2473F">
      <w:pPr>
        <w:jc w:val="center"/>
        <w:rPr>
          <w:rFonts w:ascii="TH NiramitIT๙" w:hAnsi="TH NiramitIT๙" w:cs="TH NiramitIT๙"/>
          <w:sz w:val="32"/>
          <w:szCs w:val="32"/>
        </w:rPr>
      </w:pPr>
    </w:p>
    <w:bookmarkEnd w:id="4"/>
    <w:p w14:paraId="49009408" w14:textId="77777777" w:rsidR="00DB43DC" w:rsidRDefault="00DB43DC" w:rsidP="00F2473F">
      <w:pPr>
        <w:rPr>
          <w:rFonts w:ascii="TH NiramitIT๙" w:hAnsi="TH NiramitIT๙" w:cs="TH NiramitIT๙"/>
          <w:sz w:val="32"/>
          <w:szCs w:val="32"/>
        </w:rPr>
      </w:pPr>
    </w:p>
    <w:p w14:paraId="20531DDE" w14:textId="290F3F6A" w:rsidR="00C75221" w:rsidRPr="00474B72" w:rsidRDefault="00C75221" w:rsidP="00F2473F">
      <w:pPr>
        <w:rPr>
          <w:rFonts w:ascii="TH NiramitIT๙" w:hAnsi="TH NiramitIT๙" w:cs="TH NiramitIT๙"/>
          <w:sz w:val="32"/>
          <w:szCs w:val="32"/>
          <w:u w:val="double"/>
        </w:rPr>
      </w:pPr>
      <w:r w:rsidRPr="00474B72">
        <w:rPr>
          <w:rFonts w:ascii="TH NiramitIT๙" w:hAnsi="TH NiramitIT๙" w:cs="TH NiramitIT๙" w:hint="cs"/>
          <w:sz w:val="32"/>
          <w:szCs w:val="32"/>
          <w:u w:val="double"/>
          <w:cs/>
        </w:rPr>
        <w:lastRenderedPageBreak/>
        <w:t>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75221" w14:paraId="09F5BD76" w14:textId="77777777" w:rsidTr="008F47F3">
        <w:tc>
          <w:tcPr>
            <w:tcW w:w="3005" w:type="dxa"/>
          </w:tcPr>
          <w:p w14:paraId="33ADD9E5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005" w:type="dxa"/>
          </w:tcPr>
          <w:p w14:paraId="2F8D080D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6" w:type="dxa"/>
          </w:tcPr>
          <w:p w14:paraId="507A96BD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75221" w14:paraId="1E228A2E" w14:textId="77777777" w:rsidTr="008F47F3">
        <w:tc>
          <w:tcPr>
            <w:tcW w:w="3005" w:type="dxa"/>
          </w:tcPr>
          <w:p w14:paraId="25525676" w14:textId="1DB8D78D" w:rsidR="00F2473F" w:rsidRPr="00F2473F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๑.กระบวนการ การจับกุมผู้กระทำความผิดตามกฎหายอาญา</w:t>
            </w:r>
          </w:p>
          <w:p w14:paraId="46783840" w14:textId="756CB24F" w:rsidR="00F2473F" w:rsidRPr="00F2473F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-การจับกุมความผิดซึ่งหน้า และตามหมายจับ ต้องแจ้ง ข้อหาและแจ้งสิทธิ์ให้ </w:t>
            </w:r>
            <w:r w:rsidR="00981B9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ตาม</w:t>
            </w: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กฎหมายกำหนด ผู้ถูกจับทราบถึงสิทธิ เช่น</w:t>
            </w:r>
            <w:r w:rsidR="00981B90">
              <w:rPr>
                <w:rFonts w:ascii="TH NiramitIT๙" w:hAnsi="TH NiramitIT๙" w:cs="TH NiramitIT๙"/>
                <w:sz w:val="32"/>
                <w:szCs w:val="32"/>
              </w:rPr>
              <w:t xml:space="preserve"> </w:t>
            </w: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มีการเรียกรับผลประโยชน์ เพื่อแลกกับการไม่จับกุม ด</w:t>
            </w:r>
            <w:r w:rsidR="00981B90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ำเนินคดี </w:t>
            </w: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หรือทำให้รับโทษ น้อยลง</w:t>
            </w:r>
          </w:p>
          <w:p w14:paraId="0D12D2D5" w14:textId="2E35B151" w:rsidR="00F2473F" w:rsidRPr="00F2473F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-ลงบัน</w:t>
            </w:r>
            <w:r w:rsidR="00981B9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ทึ</w:t>
            </w: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กการจับกุม เช่น</w:t>
            </w:r>
          </w:p>
          <w:p w14:paraId="435ADB69" w14:textId="43BEFBCE" w:rsidR="00F2473F" w:rsidRPr="00F2473F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เ</w:t>
            </w:r>
            <w:r w:rsidR="00F2473F"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รียก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ท</w:t>
            </w:r>
            <w:r w:rsidR="00F2473F"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รัพย์สินหรือประโยชน์อื่น ใดเพื่อแลกกับการไม่ให้ถูกจับกุม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ดำ</w:t>
            </w:r>
            <w:r w:rsidR="00F2473F"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เนิน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="00F2473F"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ดี</w:t>
            </w:r>
          </w:p>
          <w:p w14:paraId="0FA01999" w14:textId="77777777" w:rsidR="00F2473F" w:rsidRPr="00F2473F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-นำส่งหนักงานสอบสวน เช่น</w:t>
            </w:r>
          </w:p>
          <w:p w14:paraId="0C02BCE1" w14:textId="77777777" w:rsidR="00F2473F" w:rsidRPr="00F2473F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มีการเรียกรับผลประโยชน์ เพื่อ</w:t>
            </w:r>
          </w:p>
          <w:p w14:paraId="69328F99" w14:textId="4DC06AB8" w:rsidR="00C75221" w:rsidRDefault="00F2473F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F2473F">
              <w:rPr>
                <w:rFonts w:ascii="TH NiramitIT๙" w:hAnsi="TH NiramitIT๙" w:cs="TH NiramitIT๙"/>
                <w:sz w:val="32"/>
                <w:szCs w:val="32"/>
                <w:cs/>
              </w:rPr>
              <w:t>แลกตำเนินคดี หรือทำให้รับโทษน้อยลง</w:t>
            </w:r>
          </w:p>
        </w:tc>
        <w:tc>
          <w:tcPr>
            <w:tcW w:w="3005" w:type="dxa"/>
          </w:tcPr>
          <w:p w14:paraId="5B489188" w14:textId="6F33B7BB" w:rsid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อบรมกำชับการปฏิบัติงาน ของเจ้าหน้าที่ตำรวจให้ปฏิบัติ ตาม</w:t>
            </w:r>
            <w:r w:rsidR="00191D3A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ฎหมายอย่างเคร่งครัด ไม่ให้เรียกรับทรั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ย์สินหรือ ประโยชน์อื่น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ดเพื่อช่วยเหลือ ผู้กระทำผิด</w:t>
            </w:r>
          </w:p>
          <w:p w14:paraId="429ACD77" w14:textId="172FD00C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จัดหาสวัส</w:t>
            </w:r>
            <w:r w:rsidR="00B03D37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ดิ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การเ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พิ่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มเ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ติ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มเพื่อ</w:t>
            </w:r>
          </w:p>
          <w:p w14:paraId="0B8EA6A7" w14:textId="541334A6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สร้างขวัญกำลังใจในการ ปฏิบัติหน้าที่</w:t>
            </w:r>
          </w:p>
          <w:p w14:paraId="7A9C164D" w14:textId="0DA145B4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. เสริมสร้างการควบคุมดูแล</w:t>
            </w:r>
          </w:p>
          <w:p w14:paraId="67194E74" w14:textId="4A39648A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ผู้ใด้งปังคับปัญชา ตามคำสั่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ง ตร. ที่ 1212/2537</w:t>
            </w:r>
          </w:p>
          <w:p w14:paraId="036F6285" w14:textId="77777777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๔.แต่งตั้งคณะกรรมการเพื่อ</w:t>
            </w:r>
          </w:p>
          <w:p w14:paraId="63234289" w14:textId="77777777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53746206" w14:textId="09AA5CE5" w:rsidR="00C75221" w:rsidRDefault="00981B90" w:rsidP="00B03D37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ประจำสถา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นี</w:t>
            </w:r>
          </w:p>
        </w:tc>
        <w:tc>
          <w:tcPr>
            <w:tcW w:w="3006" w:type="dxa"/>
          </w:tcPr>
          <w:p w14:paraId="4F19152B" w14:textId="5DC63DAC" w:rsidR="00981B90" w:rsidRP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.ก่อนออกปฏิบัติหน้าที่ หัวหน้างาน ต้อง อบรม กำชับ การปฏิบัติงานของ เจ้าหน้าที่ ตำรวจให้ปฏิบัติตาม กฎหมาย อย่างเคร่งครัด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ไ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2D97DE1C" w14:textId="06469431" w:rsidR="00981B90" w:rsidRDefault="00981B90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6.สอดส่อง</w:t>
            </w:r>
            <w:r w:rsidR="00522D75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ดูแล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ผู้ใต้งบังคับบัญชาอย่างสม่ำเสมอ เช่น ออก เยี่ยมเยียน</w:t>
            </w:r>
            <w:r w:rsidR="00522D75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รอบครัว เพื่อ สอบถามปัญหาต่างๆ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</w:t>
            </w:r>
          </w:p>
          <w:p w14:paraId="6CBCB2C1" w14:textId="2863B957" w:rsidR="00C75221" w:rsidRDefault="00981B90" w:rsidP="00B03D37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3.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ำ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ปัญหาต่างๆ ของผู้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ใต้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บังคับบัญชาเสนอ คณะกรรมการเพื่อติตตาม และควบคุมการทุจริ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</w:t>
            </w:r>
            <w:r w:rsidRPr="00981B90">
              <w:rPr>
                <w:rFonts w:ascii="TH NiramitIT๙" w:hAnsi="TH NiramitIT๙" w:cs="TH NiramitIT๙"/>
                <w:sz w:val="32"/>
                <w:szCs w:val="32"/>
                <w:cs/>
              </w:rPr>
              <w:t>เพื่อหา แนวทางแก้ไขต่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อไป</w:t>
            </w:r>
          </w:p>
        </w:tc>
      </w:tr>
    </w:tbl>
    <w:p w14:paraId="50D26D09" w14:textId="77777777" w:rsidR="00C75221" w:rsidRDefault="00C75221" w:rsidP="00C75221">
      <w:pPr>
        <w:rPr>
          <w:rFonts w:ascii="TH NiramitIT๙" w:hAnsi="TH NiramitIT๙" w:cs="TH NiramitIT๙"/>
          <w:sz w:val="32"/>
          <w:szCs w:val="32"/>
        </w:rPr>
      </w:pPr>
    </w:p>
    <w:p w14:paraId="7AD93D0D" w14:textId="77777777" w:rsidR="00C75221" w:rsidRDefault="00C75221" w:rsidP="00C75221">
      <w:pPr>
        <w:rPr>
          <w:rFonts w:ascii="TH NiramitIT๙" w:hAnsi="TH NiramitIT๙" w:cs="TH NiramitIT๙"/>
          <w:sz w:val="32"/>
          <w:szCs w:val="32"/>
        </w:rPr>
      </w:pPr>
    </w:p>
    <w:p w14:paraId="0ADE510F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625EA98E" w14:textId="77777777" w:rsidR="00522D75" w:rsidRDefault="00522D75" w:rsidP="00C75221">
      <w:pPr>
        <w:rPr>
          <w:rFonts w:ascii="TH NiramitIT๙" w:hAnsi="TH NiramitIT๙" w:cs="TH NiramitIT๙"/>
          <w:sz w:val="32"/>
          <w:szCs w:val="32"/>
        </w:rPr>
      </w:pPr>
    </w:p>
    <w:p w14:paraId="3F4FA073" w14:textId="77777777" w:rsidR="00522D75" w:rsidRDefault="00522D75" w:rsidP="00C75221">
      <w:pPr>
        <w:rPr>
          <w:rFonts w:ascii="TH NiramitIT๙" w:hAnsi="TH NiramitIT๙" w:cs="TH NiramitIT๙"/>
          <w:sz w:val="32"/>
          <w:szCs w:val="32"/>
        </w:rPr>
      </w:pPr>
    </w:p>
    <w:p w14:paraId="49117460" w14:textId="3F63D545" w:rsidR="00522D75" w:rsidRDefault="00522D75" w:rsidP="00C75221">
      <w:pPr>
        <w:rPr>
          <w:rFonts w:ascii="TH NiramitIT๙" w:hAnsi="TH NiramitIT๙" w:cs="TH NiramitIT๙"/>
          <w:sz w:val="32"/>
          <w:szCs w:val="32"/>
        </w:rPr>
      </w:pPr>
    </w:p>
    <w:p w14:paraId="73F99B7E" w14:textId="6D3BCE03" w:rsidR="00DB43DC" w:rsidRDefault="00DB43DC" w:rsidP="00C75221">
      <w:pPr>
        <w:rPr>
          <w:rFonts w:ascii="TH NiramitIT๙" w:hAnsi="TH NiramitIT๙" w:cs="TH NiramitIT๙"/>
          <w:sz w:val="32"/>
          <w:szCs w:val="32"/>
        </w:rPr>
      </w:pPr>
    </w:p>
    <w:p w14:paraId="2A5B4267" w14:textId="77777777" w:rsidR="00642AEA" w:rsidRPr="00642AEA" w:rsidRDefault="00642AEA" w:rsidP="00C75221">
      <w:pPr>
        <w:rPr>
          <w:rFonts w:ascii="TH NiramitIT๙" w:hAnsi="TH NiramitIT๙" w:cs="TH NiramitIT๙"/>
          <w:sz w:val="32"/>
          <w:szCs w:val="32"/>
        </w:rPr>
      </w:pPr>
    </w:p>
    <w:p w14:paraId="4B7867B9" w14:textId="77777777" w:rsidR="00522D75" w:rsidRDefault="00522D75" w:rsidP="00C75221">
      <w:pPr>
        <w:rPr>
          <w:rFonts w:ascii="TH NiramitIT๙" w:hAnsi="TH NiramitIT๙" w:cs="TH NiramitIT๙"/>
          <w:sz w:val="32"/>
          <w:szCs w:val="32"/>
        </w:rPr>
      </w:pPr>
    </w:p>
    <w:p w14:paraId="224F9D94" w14:textId="77777777" w:rsidR="00522D75" w:rsidRPr="00522D75" w:rsidRDefault="00522D75" w:rsidP="00522D7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bookmarkStart w:id="5" w:name="_Hlk160965489"/>
      <w:r w:rsidRPr="00522D75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7CD5E82B" w14:textId="43B5486F" w:rsidR="00522D75" w:rsidRPr="00522D75" w:rsidRDefault="00522D75" w:rsidP="00522D75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22D75">
        <w:rPr>
          <w:rFonts w:ascii="TH NiramitIT๙" w:hAnsi="TH NiramitIT๙" w:cs="TH NiramitIT๙"/>
          <w:sz w:val="32"/>
          <w:szCs w:val="32"/>
          <w:cs/>
        </w:rPr>
        <w:t>วัน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>พุธ ที่ 17 มกราคม 2567</w:t>
      </w:r>
      <w:r w:rsidRPr="00522D75">
        <w:rPr>
          <w:rFonts w:ascii="TH NiramitIT๙" w:hAnsi="TH NiramitIT๙" w:cs="TH NiramitIT๙"/>
          <w:sz w:val="32"/>
          <w:szCs w:val="32"/>
          <w:cs/>
        </w:rPr>
        <w:t xml:space="preserve"> เวลา ๑0.00น. พ.ต.อ.</w:t>
      </w:r>
      <w:r>
        <w:rPr>
          <w:rFonts w:ascii="TH NiramitIT๙" w:hAnsi="TH NiramitIT๙" w:cs="TH NiramitIT๙" w:hint="cs"/>
          <w:sz w:val="32"/>
          <w:szCs w:val="32"/>
          <w:cs/>
        </w:rPr>
        <w:t>ธัญ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ญา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สังข์ศิลป์ชัย</w:t>
      </w:r>
      <w:r w:rsidRPr="00522D75">
        <w:rPr>
          <w:rFonts w:ascii="TH NiramitIT๙" w:hAnsi="TH NiramitIT๙" w:cs="TH NiramitIT๙"/>
          <w:sz w:val="32"/>
          <w:szCs w:val="32"/>
          <w:cs/>
        </w:rPr>
        <w:t xml:space="preserve"> ผกก.สภก.</w:t>
      </w:r>
      <w:r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Pr="00522D75">
        <w:rPr>
          <w:rFonts w:ascii="TH NiramitIT๙" w:hAnsi="TH NiramitIT๙" w:cs="TH NiramitIT๙"/>
          <w:sz w:val="32"/>
          <w:szCs w:val="32"/>
          <w:cs/>
        </w:rPr>
        <w:t xml:space="preserve"> มอบหมายให</w:t>
      </w:r>
      <w:r>
        <w:rPr>
          <w:rFonts w:ascii="TH NiramitIT๙" w:hAnsi="TH NiramitIT๙" w:cs="TH NiramitIT๙" w:hint="cs"/>
          <w:sz w:val="32"/>
          <w:szCs w:val="32"/>
          <w:cs/>
        </w:rPr>
        <w:t>้ พ.ต.ท.นิวัตร ไชยรักษ์</w:t>
      </w:r>
      <w:r w:rsidRPr="00522D75">
        <w:rPr>
          <w:rFonts w:ascii="TH NiramitIT๙" w:hAnsi="TH NiramitIT๙" w:cs="TH NiramitIT๙"/>
          <w:sz w:val="32"/>
          <w:szCs w:val="32"/>
          <w:cs/>
        </w:rPr>
        <w:t xml:space="preserve"> รอง ผกก.สส.</w:t>
      </w:r>
      <w:r>
        <w:rPr>
          <w:rFonts w:ascii="TH NiramitIT๙" w:hAnsi="TH NiramitIT๙" w:cs="TH NiramitIT๙" w:hint="cs"/>
          <w:sz w:val="32"/>
          <w:szCs w:val="32"/>
          <w:cs/>
        </w:rPr>
        <w:t>สภ.ระโนด</w:t>
      </w:r>
      <w:r w:rsidRPr="00522D75">
        <w:rPr>
          <w:rFonts w:ascii="TH NiramitIT๙" w:hAnsi="TH NiramitIT๙" w:cs="TH NiramitIT๙"/>
          <w:sz w:val="32"/>
          <w:szCs w:val="32"/>
          <w:cs/>
        </w:rPr>
        <w:t xml:space="preserve"> เรียก </w:t>
      </w:r>
      <w:proofErr w:type="spellStart"/>
      <w:r w:rsidRPr="00522D75">
        <w:rPr>
          <w:rFonts w:ascii="TH NiramitIT๙" w:hAnsi="TH NiramitIT๙" w:cs="TH NiramitIT๙"/>
          <w:sz w:val="32"/>
          <w:szCs w:val="32"/>
          <w:cs/>
        </w:rPr>
        <w:t>ชป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522D75">
        <w:rPr>
          <w:rFonts w:ascii="TH NiramitIT๙" w:hAnsi="TH NiramitIT๙" w:cs="TH NiramitIT๙"/>
          <w:sz w:val="32"/>
          <w:szCs w:val="32"/>
          <w:cs/>
        </w:rPr>
        <w:t>สืบสวน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22D75">
        <w:rPr>
          <w:rFonts w:ascii="TH NiramitIT๙" w:hAnsi="TH NiramitIT๙" w:cs="TH NiramitIT๙"/>
          <w:sz w:val="32"/>
          <w:szCs w:val="32"/>
          <w:cs/>
        </w:rPr>
        <w:t>สภ.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ระโนด </w:t>
      </w:r>
      <w:r w:rsidRPr="00522D75">
        <w:rPr>
          <w:rFonts w:ascii="TH NiramitIT๙" w:hAnsi="TH NiramitIT๙" w:cs="TH NiramitIT๙"/>
          <w:sz w:val="32"/>
          <w:szCs w:val="32"/>
          <w:cs/>
        </w:rPr>
        <w:t>เพื่อกำหนดแนวทางในการปฏิบัติหน้าที่ และกำชับการปฏิบัติหน้าที่ของเจ้าหน้าที่ในชุดสืบสวนท</w:t>
      </w:r>
      <w:r>
        <w:rPr>
          <w:rFonts w:ascii="TH NiramitIT๙" w:hAnsi="TH NiramitIT๙" w:cs="TH NiramitIT๙" w:hint="cs"/>
          <w:sz w:val="32"/>
          <w:szCs w:val="32"/>
          <w:cs/>
        </w:rPr>
        <w:t>ุก</w:t>
      </w:r>
      <w:r w:rsidRPr="00522D75">
        <w:rPr>
          <w:rFonts w:ascii="TH NiramitIT๙" w:hAnsi="TH NiramitIT๙" w:cs="TH NiramitIT๙"/>
          <w:sz w:val="32"/>
          <w:szCs w:val="32"/>
          <w:cs/>
        </w:rPr>
        <w:t>นาย</w:t>
      </w:r>
    </w:p>
    <w:p w14:paraId="49D4A759" w14:textId="3A58E624" w:rsidR="00522D75" w:rsidRDefault="00474B72" w:rsidP="00522D75">
      <w:pPr>
        <w:jc w:val="center"/>
        <w:rPr>
          <w:rFonts w:ascii="TH NiramitIT๙" w:hAnsi="TH NiramitIT๙" w:cs="TH NiramitIT๙"/>
          <w:sz w:val="32"/>
          <w:szCs w:val="32"/>
        </w:rPr>
      </w:pPr>
      <w:r w:rsidRPr="00474B72">
        <w:rPr>
          <w:rFonts w:ascii="TH NiramitIT๙" w:hAnsi="TH NiramitIT๙" w:cs="TH NiramitIT๙"/>
          <w:noProof/>
          <w:sz w:val="32"/>
          <w:szCs w:val="32"/>
          <w:cs/>
        </w:rPr>
        <w:drawing>
          <wp:inline distT="0" distB="0" distL="0" distR="0" wp14:anchorId="7F81D83A" wp14:editId="2E936CD6">
            <wp:extent cx="3990975" cy="3007904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1603" cy="30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18C3" w14:textId="72D57252" w:rsidR="00522D75" w:rsidRDefault="00474B72" w:rsidP="00522D75">
      <w:pPr>
        <w:jc w:val="center"/>
        <w:rPr>
          <w:rFonts w:ascii="TH NiramitIT๙" w:hAnsi="TH NiramitIT๙" w:cs="TH NiramitIT๙"/>
          <w:sz w:val="32"/>
          <w:szCs w:val="32"/>
        </w:rPr>
      </w:pPr>
      <w:r w:rsidRPr="00474B72">
        <w:rPr>
          <w:rFonts w:ascii="TH NiramitIT๙" w:hAnsi="TH NiramitIT๙" w:cs="TH NiramitIT๙"/>
          <w:noProof/>
          <w:sz w:val="32"/>
          <w:szCs w:val="32"/>
          <w:cs/>
        </w:rPr>
        <w:drawing>
          <wp:inline distT="0" distB="0" distL="0" distR="0" wp14:anchorId="018FAD1A" wp14:editId="7FF074EA">
            <wp:extent cx="4020111" cy="3000794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3EDA" w14:textId="758085D7" w:rsidR="00474B72" w:rsidRDefault="00474B72" w:rsidP="00522D75">
      <w:pPr>
        <w:jc w:val="center"/>
        <w:rPr>
          <w:rFonts w:ascii="TH NiramitIT๙" w:hAnsi="TH NiramitIT๙" w:cs="TH NiramitIT๙"/>
          <w:sz w:val="32"/>
          <w:szCs w:val="32"/>
        </w:rPr>
      </w:pPr>
    </w:p>
    <w:p w14:paraId="5E9B8FD3" w14:textId="77777777" w:rsidR="00474B72" w:rsidRDefault="00474B72" w:rsidP="00522D75">
      <w:pPr>
        <w:jc w:val="center"/>
        <w:rPr>
          <w:rFonts w:ascii="TH NiramitIT๙" w:hAnsi="TH NiramitIT๙" w:cs="TH NiramitIT๙"/>
          <w:sz w:val="32"/>
          <w:szCs w:val="32"/>
        </w:rPr>
      </w:pPr>
    </w:p>
    <w:bookmarkEnd w:id="5"/>
    <w:p w14:paraId="403580A9" w14:textId="26E2D94E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67B73C2F" w14:textId="77777777" w:rsidR="00642AEA" w:rsidRPr="00522D75" w:rsidRDefault="00642AEA" w:rsidP="00C75221">
      <w:pPr>
        <w:rPr>
          <w:rFonts w:ascii="TH NiramitIT๙" w:hAnsi="TH NiramitIT๙" w:cs="TH NiramitIT๙"/>
          <w:sz w:val="32"/>
          <w:szCs w:val="32"/>
        </w:rPr>
      </w:pPr>
    </w:p>
    <w:p w14:paraId="098026DD" w14:textId="77777777" w:rsidR="00F2473F" w:rsidRDefault="00F2473F" w:rsidP="00C75221">
      <w:pPr>
        <w:rPr>
          <w:rFonts w:ascii="TH NiramitIT๙" w:hAnsi="TH NiramitIT๙" w:cs="TH NiramitIT๙"/>
          <w:sz w:val="32"/>
          <w:szCs w:val="32"/>
        </w:rPr>
      </w:pPr>
    </w:p>
    <w:p w14:paraId="012FA455" w14:textId="7AD66626" w:rsidR="00C75221" w:rsidRPr="00474B72" w:rsidRDefault="00C75221" w:rsidP="00C75221">
      <w:pPr>
        <w:rPr>
          <w:rFonts w:ascii="TH NiramitIT๙" w:hAnsi="TH NiramitIT๙" w:cs="TH NiramitIT๙"/>
          <w:b/>
          <w:bCs/>
          <w:sz w:val="32"/>
          <w:szCs w:val="32"/>
          <w:u w:val="double"/>
        </w:rPr>
      </w:pPr>
      <w:r w:rsidRPr="00474B72">
        <w:rPr>
          <w:rFonts w:ascii="TH NiramitIT๙" w:hAnsi="TH NiramitIT๙" w:cs="TH NiramitIT๙" w:hint="cs"/>
          <w:b/>
          <w:bCs/>
          <w:sz w:val="32"/>
          <w:szCs w:val="32"/>
          <w:u w:val="double"/>
          <w:cs/>
        </w:rPr>
        <w:lastRenderedPageBreak/>
        <w:t xml:space="preserve">งานสอบสวน 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3256"/>
        <w:gridCol w:w="2976"/>
        <w:gridCol w:w="2977"/>
      </w:tblGrid>
      <w:tr w:rsidR="00C75221" w14:paraId="7E25EEBD" w14:textId="77777777" w:rsidTr="00191D3A">
        <w:tc>
          <w:tcPr>
            <w:tcW w:w="3256" w:type="dxa"/>
          </w:tcPr>
          <w:p w14:paraId="2C4FBF92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976" w:type="dxa"/>
          </w:tcPr>
          <w:p w14:paraId="0A7505C1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77" w:type="dxa"/>
          </w:tcPr>
          <w:p w14:paraId="466A7C0E" w14:textId="77777777" w:rsidR="00C75221" w:rsidRDefault="00C75221" w:rsidP="008F47F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75221" w14:paraId="3F557F87" w14:textId="77777777" w:rsidTr="00191D3A">
        <w:tc>
          <w:tcPr>
            <w:tcW w:w="3256" w:type="dxa"/>
          </w:tcPr>
          <w:p w14:paraId="540C0FE2" w14:textId="6B495B35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การอำนวยความยุติธรรมในคดี</w:t>
            </w:r>
          </w:p>
          <w:p w14:paraId="6DCA39C6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-การทำสำนวนในคดีอาญา</w:t>
            </w:r>
          </w:p>
          <w:p w14:paraId="0217579F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จราจร เช่น มีการเรียกรับสิ นบน</w:t>
            </w:r>
          </w:p>
          <w:p w14:paraId="54891772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เพื่อบิดเปื้อนข้อเท็จจริง ช่วยเหลือ</w:t>
            </w:r>
          </w:p>
          <w:p w14:paraId="2A556275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ผู้ต้องหา</w:t>
            </w:r>
          </w:p>
          <w:p w14:paraId="28AEFE85" w14:textId="5220FFDD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ยื่นคำร้องขอปล่อยตัวชั่วคราว</w:t>
            </w:r>
          </w:p>
          <w:p w14:paraId="5C66E9E4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ต่อ พงส. เช่น มีการเรียกรับ</w:t>
            </w:r>
          </w:p>
          <w:p w14:paraId="7327A4CB" w14:textId="77777777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ผลประโยชน์ เพื่ออำนวยความ</w:t>
            </w:r>
          </w:p>
          <w:p w14:paraId="52E9FF33" w14:textId="57049AC0" w:rsidR="00191D3A" w:rsidRPr="00191D3A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สะดวกมีการเรียกรับในการ</w:t>
            </w:r>
          </w:p>
          <w:p w14:paraId="0212422A" w14:textId="75F02050" w:rsidR="00C75221" w:rsidRDefault="00191D3A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191D3A">
              <w:rPr>
                <w:rFonts w:ascii="TH NiramitIT๙" w:hAnsi="TH NiramitIT๙" w:cs="TH Niramit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2976" w:type="dxa"/>
          </w:tcPr>
          <w:p w14:paraId="27A4ED7D" w14:textId="712930EA" w:rsid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อบรม กำชับการปฏิบัติงาน ของเจ้าหน้าที่ตำรวจให้ปฏิบัติ ตาม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ฎหมายอย่างเคร่งครัด ไม่ให้เรียกรับทรั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ย์สินหรือ ประโยชน์อื่น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ดเพื่อช่วยเหลือ ผู้กระทำผิด</w:t>
            </w:r>
          </w:p>
          <w:p w14:paraId="0A3C7407" w14:textId="211A5248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>2.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จัดหาสวัส</w:t>
            </w:r>
            <w:r w:rsidR="00B03D37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ดิ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การเพิ่มเ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ติ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มเพื่อ</w:t>
            </w:r>
          </w:p>
          <w:p w14:paraId="2F6E1396" w14:textId="35209161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สร้างขวัญกำลังใจในการ ปฏิบัติหน้าที่</w:t>
            </w:r>
          </w:p>
          <w:p w14:paraId="2CF22FB8" w14:textId="2EEEF0EA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. เสริมสร้างการควบคุมดูแล</w:t>
            </w:r>
          </w:p>
          <w:p w14:paraId="1E9BC690" w14:textId="4E253CC4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ผู้ใด้งบังคับบัญชา ตามคำสั่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ง ตร. ที่ 1212/2537</w:t>
            </w:r>
          </w:p>
          <w:p w14:paraId="591D3CD5" w14:textId="05991814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2.แต่งตั้งคณะกรรมการเพื่อ</w:t>
            </w:r>
          </w:p>
          <w:p w14:paraId="51B38BE6" w14:textId="77777777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4F6B4431" w14:textId="79AA167F" w:rsidR="00C75221" w:rsidRPr="00191D3A" w:rsidRDefault="00C0405C" w:rsidP="00B03D37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ประจำสถา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นี</w:t>
            </w:r>
          </w:p>
        </w:tc>
        <w:tc>
          <w:tcPr>
            <w:tcW w:w="2977" w:type="dxa"/>
          </w:tcPr>
          <w:p w14:paraId="41D20A23" w14:textId="599CEAE5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ก่อนออกปฏิบัติหน้าที่ หัวหน้างานต้อง อบรม กำชับ การปฏิบัติงานของ เจ้าหน้าที่ ตำรวจให้ปฏิบัติดามกฎหมาย อย่างเคร่ง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รัด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ไ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ม่ให้เรียกรับ ทรัพย์สินหรือประโยชน์อื่นใด เพื่อช่วยเหลือผู้กระทำ ผิดทุก กรณี</w:t>
            </w:r>
          </w:p>
          <w:p w14:paraId="31DBB16A" w14:textId="38A1D205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๒.สอคส่อง ผู้ใ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ต้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บังคับปัญชา</w:t>
            </w:r>
          </w:p>
          <w:p w14:paraId="51E297A3" w14:textId="3DA9D2B0" w:rsidR="00C0405C" w:rsidRPr="00C0405C" w:rsidRDefault="00C0405C" w:rsidP="00B03D37">
            <w:pPr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อย่าง สม่ำเสมอ เช่น ออก เยี่ยมเยียนครอบครัว เพื่อ สอบถามปัญหาต่า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งๆ</w:t>
            </w:r>
          </w:p>
          <w:p w14:paraId="1317E430" w14:textId="37A2B31A" w:rsidR="00191D3A" w:rsidRDefault="00C0405C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3.</w:t>
            </w:r>
            <w:r w:rsidRPr="00C0405C">
              <w:rPr>
                <w:rFonts w:ascii="TH NiramitIT๙" w:hAnsi="TH NiramitIT๙" w:cs="TH NiramitIT๙"/>
                <w:sz w:val="32"/>
                <w:szCs w:val="32"/>
                <w:cs/>
              </w:rPr>
              <w:t>น้ำปัญหาต่าง ๆ ของผู้ใต้บังคับบัญชาเสนอคณะกรรมการเพื่อติดตาม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  <w:p w14:paraId="0B1853DA" w14:textId="3D6E498D" w:rsidR="00C75221" w:rsidRDefault="00C75221" w:rsidP="00B03D37">
            <w:pPr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14:paraId="0DCDD421" w14:textId="77777777" w:rsidR="00C75221" w:rsidRDefault="00C75221" w:rsidP="00C75221">
      <w:pPr>
        <w:rPr>
          <w:rFonts w:ascii="TH NiramitIT๙" w:hAnsi="TH NiramitIT๙" w:cs="TH NiramitIT๙"/>
          <w:sz w:val="32"/>
          <w:szCs w:val="32"/>
        </w:rPr>
      </w:pPr>
    </w:p>
    <w:p w14:paraId="261A62BD" w14:textId="77777777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17AE19AF" w14:textId="77777777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09AF3A0F" w14:textId="77777777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64CE76D4" w14:textId="09D36695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0E130E1D" w14:textId="0C1139EB" w:rsidR="00B03D37" w:rsidRDefault="00B03D37" w:rsidP="00C75221">
      <w:pPr>
        <w:rPr>
          <w:rFonts w:ascii="TH NiramitIT๙" w:hAnsi="TH NiramitIT๙" w:cs="TH NiramitIT๙"/>
          <w:sz w:val="32"/>
          <w:szCs w:val="32"/>
        </w:rPr>
      </w:pPr>
    </w:p>
    <w:p w14:paraId="0BE79583" w14:textId="77777777" w:rsidR="00B03D37" w:rsidRDefault="00B03D37" w:rsidP="00C75221">
      <w:pPr>
        <w:rPr>
          <w:rFonts w:ascii="TH NiramitIT๙" w:hAnsi="TH NiramitIT๙" w:cs="TH NiramitIT๙"/>
          <w:sz w:val="32"/>
          <w:szCs w:val="32"/>
        </w:rPr>
      </w:pPr>
    </w:p>
    <w:p w14:paraId="3BE0D7C0" w14:textId="77777777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11932ADE" w14:textId="77777777" w:rsidR="00191D3A" w:rsidRDefault="00191D3A" w:rsidP="00C75221">
      <w:pPr>
        <w:rPr>
          <w:rFonts w:ascii="TH NiramitIT๙" w:hAnsi="TH NiramitIT๙" w:cs="TH NiramitIT๙"/>
          <w:sz w:val="32"/>
          <w:szCs w:val="32"/>
        </w:rPr>
      </w:pPr>
    </w:p>
    <w:p w14:paraId="014749B2" w14:textId="77777777" w:rsidR="00642AEA" w:rsidRDefault="00642AEA" w:rsidP="00191D3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6E56421" w14:textId="0A0F1FE5" w:rsidR="00191D3A" w:rsidRPr="00522D75" w:rsidRDefault="00191D3A" w:rsidP="00191D3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522D75">
        <w:rPr>
          <w:rFonts w:ascii="TH NiramitIT๙" w:hAnsi="TH NiramitIT๙" w:cs="TH NiramitIT๙"/>
          <w:b/>
          <w:bCs/>
          <w:sz w:val="32"/>
          <w:szCs w:val="32"/>
          <w:cs/>
        </w:rPr>
        <w:t>ภาพประกอบ ผลการดำเนินงาน</w:t>
      </w:r>
    </w:p>
    <w:p w14:paraId="17957E9E" w14:textId="195CC50D" w:rsidR="00191D3A" w:rsidRDefault="00191D3A" w:rsidP="00642AEA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วัน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>พุธ ที่ 10 มกราคม 2567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 xml:space="preserve"> เวลา</w:t>
      </w:r>
      <w:r w:rsidR="00E736E3">
        <w:rPr>
          <w:rFonts w:ascii="TH NiramitIT๙" w:hAnsi="TH NiramitIT๙" w:cs="TH NiramitIT๙" w:hint="cs"/>
          <w:sz w:val="32"/>
          <w:szCs w:val="32"/>
          <w:cs/>
        </w:rPr>
        <w:t xml:space="preserve"> 10.00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น. พ.ต.อ.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ธัญ</w:t>
      </w:r>
      <w:proofErr w:type="spellStart"/>
      <w:r w:rsidR="00C0405C">
        <w:rPr>
          <w:rFonts w:ascii="TH NiramitIT๙" w:hAnsi="TH NiramitIT๙" w:cs="TH NiramitIT๙" w:hint="cs"/>
          <w:sz w:val="32"/>
          <w:szCs w:val="32"/>
          <w:cs/>
        </w:rPr>
        <w:t>ญา</w:t>
      </w:r>
      <w:proofErr w:type="spellEnd"/>
      <w:r w:rsidR="00C0405C">
        <w:rPr>
          <w:rFonts w:ascii="TH NiramitIT๙" w:hAnsi="TH NiramitIT๙" w:cs="TH NiramitIT๙" w:hint="cs"/>
          <w:sz w:val="32"/>
          <w:szCs w:val="32"/>
          <w:cs/>
        </w:rPr>
        <w:t xml:space="preserve"> สังข์ศิลป์ชัย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 xml:space="preserve"> ผกก.สภ.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 xml:space="preserve"> มอบหมายให้ พ.ต.ท.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วินัย สากียะเสถียร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 xml:space="preserve"> รอง ผกก(สอบสวน) สภ.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ระโนด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 xml:space="preserve"> กำชับการปฏิบัติงาน ของเจ้าหน้าที่ตำรวจยงานสอบสวนให้ปฏิบัติตามกฎหมายอย่างเคร่งครัด ไม่ให้เรียกรับท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รัพ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ย์สินหรือ ประโยชน์อื่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 xml:space="preserve">น 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ช่วยเหลือ ผู้กระทำผิด และ กำชับเรื่องยื่นคำร้องขอปล่อยตัว ชั่วคราวต่อ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พ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นักงานสอบสวน กำชับน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เงินประกันตัวผู้ต้องหา ส่งเจ้าหน้าที่กา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รเ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งินตามวันที่ ทำการ ปล่อยตัวชั่ว</w:t>
      </w:r>
      <w:r w:rsidR="00C0405C">
        <w:rPr>
          <w:rFonts w:ascii="TH NiramitIT๙" w:hAnsi="TH NiramitIT๙" w:cs="TH NiramitIT๙" w:hint="cs"/>
          <w:sz w:val="32"/>
          <w:szCs w:val="32"/>
          <w:cs/>
        </w:rPr>
        <w:t>ค</w:t>
      </w:r>
      <w:r w:rsidR="00C0405C" w:rsidRPr="00C0405C">
        <w:rPr>
          <w:rFonts w:ascii="TH NiramitIT๙" w:hAnsi="TH NiramitIT๙" w:cs="TH NiramitIT๙"/>
          <w:sz w:val="32"/>
          <w:szCs w:val="32"/>
          <w:cs/>
        </w:rPr>
        <w:t>ราว</w:t>
      </w:r>
    </w:p>
    <w:p w14:paraId="4DC50DD5" w14:textId="0A800153" w:rsidR="00642AEA" w:rsidRDefault="00642AEA" w:rsidP="00642AEA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08610F01" wp14:editId="0E35A1F9">
            <wp:extent cx="3839149" cy="28800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7204" w14:textId="77777777" w:rsidR="00642AEA" w:rsidRDefault="00642AEA" w:rsidP="00642AEA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</w:p>
    <w:p w14:paraId="17003F38" w14:textId="2D666F35" w:rsidR="00642AEA" w:rsidRDefault="00642AEA" w:rsidP="00642AEA">
      <w:pPr>
        <w:ind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0E895F46" wp14:editId="564E076F">
            <wp:extent cx="3839155" cy="2880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68E4" w14:textId="77777777" w:rsidR="00C0405C" w:rsidRDefault="00C0405C" w:rsidP="00C75221">
      <w:pPr>
        <w:rPr>
          <w:rFonts w:ascii="TH NiramitIT๙" w:hAnsi="TH NiramitIT๙" w:cs="TH NiramitIT๙"/>
          <w:sz w:val="32"/>
          <w:szCs w:val="32"/>
        </w:rPr>
      </w:pPr>
    </w:p>
    <w:p w14:paraId="0154EE21" w14:textId="77777777" w:rsidR="00C0405C" w:rsidRDefault="00C0405C" w:rsidP="00C75221">
      <w:pPr>
        <w:rPr>
          <w:rFonts w:ascii="TH NiramitIT๙" w:hAnsi="TH NiramitIT๙" w:cs="TH NiramitIT๙"/>
          <w:sz w:val="32"/>
          <w:szCs w:val="32"/>
        </w:rPr>
      </w:pPr>
    </w:p>
    <w:p w14:paraId="56EDBD83" w14:textId="3DB5F91D" w:rsidR="00885DAD" w:rsidRDefault="00885DAD" w:rsidP="00885DAD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08606E">
        <w:rPr>
          <w:rFonts w:ascii="TH NiramitIT๙" w:hAnsi="TH NiramitIT๙" w:cs="TH NiramitIT๙" w:hint="cs"/>
          <w:sz w:val="32"/>
          <w:szCs w:val="32"/>
          <w:cs/>
        </w:rPr>
        <w:lastRenderedPageBreak/>
        <w:t xml:space="preserve"> </w:t>
      </w:r>
      <w:r w:rsidR="00C0405C" w:rsidRPr="0008606E">
        <w:rPr>
          <w:rFonts w:ascii="TH NiramitIT๙" w:hAnsi="TH NiramitIT๙" w:cs="TH NiramitIT๙"/>
          <w:sz w:val="32"/>
          <w:szCs w:val="32"/>
          <w:cs/>
        </w:rPr>
        <w:t xml:space="preserve">หัวหน้าหน่วยออกคำสั่งสถานี </w:t>
      </w:r>
      <w:r w:rsidR="0008606E" w:rsidRPr="0008606E">
        <w:rPr>
          <w:rFonts w:ascii="TH NiramitIT๙" w:hAnsi="TH NiramitIT๙" w:cs="TH NiramitIT๙"/>
          <w:sz w:val="32"/>
          <w:szCs w:val="32"/>
          <w:cs/>
        </w:rPr>
        <w:t xml:space="preserve">ที่ 75/2567 ลง 28 ก.พ.67 เรื่องมาตรการควบคุมและเสริมสร้างความประพฤติและวินัยข้าราชการตำรวจ 1212/2537 </w:t>
      </w:r>
      <w:r w:rsidR="00C0405C" w:rsidRPr="0008606E">
        <w:rPr>
          <w:rFonts w:ascii="TH NiramitIT๙" w:hAnsi="TH NiramitIT๙" w:cs="TH NiramitIT๙"/>
          <w:sz w:val="32"/>
          <w:szCs w:val="32"/>
          <w:cs/>
        </w:rPr>
        <w:t>ตามคำสั่ง ตร</w:t>
      </w:r>
      <w:r w:rsidR="00C0405C" w:rsidRPr="0008606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8606E">
        <w:rPr>
          <w:rFonts w:ascii="TH NiramitIT๙" w:hAnsi="TH NiramitIT๙" w:cs="TH NiramitIT๙" w:hint="cs"/>
          <w:sz w:val="32"/>
          <w:szCs w:val="32"/>
          <w:cs/>
        </w:rPr>
        <w:t>ที่ 1212/2537</w:t>
      </w:r>
      <w:r w:rsidR="00C0405C" w:rsidRPr="0008606E">
        <w:rPr>
          <w:rFonts w:ascii="TH NiramitIT๙" w:hAnsi="TH NiramitIT๙" w:cs="TH NiramitIT๙"/>
          <w:sz w:val="32"/>
          <w:szCs w:val="32"/>
          <w:cs/>
        </w:rPr>
        <w:t>เพื่อให้ผู้ปังคับบัญชาควบคุมกำกับดูแ</w:t>
      </w:r>
      <w:r w:rsidR="00F06860" w:rsidRPr="0008606E">
        <w:rPr>
          <w:rFonts w:ascii="TH NiramitIT๙" w:hAnsi="TH NiramitIT๙" w:cs="TH NiramitIT๙" w:hint="cs"/>
          <w:sz w:val="32"/>
          <w:szCs w:val="32"/>
          <w:cs/>
        </w:rPr>
        <w:t>ล</w:t>
      </w:r>
      <w:r w:rsidR="00C0405C" w:rsidRPr="0008606E">
        <w:rPr>
          <w:rFonts w:ascii="TH NiramitIT๙" w:hAnsi="TH NiramitIT๙" w:cs="TH NiramitIT๙"/>
          <w:sz w:val="32"/>
          <w:szCs w:val="32"/>
          <w:cs/>
        </w:rPr>
        <w:t>ใ</w:t>
      </w:r>
      <w:r w:rsidRPr="0008606E">
        <w:rPr>
          <w:rFonts w:ascii="TH NiramitIT๙" w:hAnsi="TH NiramitIT๙" w:cs="TH NiramitIT๙" w:hint="cs"/>
          <w:sz w:val="32"/>
          <w:szCs w:val="32"/>
          <w:cs/>
        </w:rPr>
        <w:t>ต้</w:t>
      </w:r>
      <w:r w:rsidR="00C0405C" w:rsidRPr="0008606E">
        <w:rPr>
          <w:rFonts w:ascii="TH NiramitIT๙" w:hAnsi="TH NiramitIT๙" w:cs="TH NiramitIT๙"/>
          <w:sz w:val="32"/>
          <w:szCs w:val="32"/>
          <w:cs/>
        </w:rPr>
        <w:t>บังคับบัญชาในเรื่องวินัยข้าราชการตำรวจ</w:t>
      </w:r>
      <w:r w:rsidR="00F06860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21E20335" wp14:editId="5BBB5B9A">
            <wp:extent cx="5114726" cy="7772400"/>
            <wp:effectExtent l="0" t="0" r="0" b="0"/>
            <wp:docPr id="226690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90991" name="รูปภาพ 22669099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4733" r="7447" b="9922"/>
                    <a:stretch/>
                  </pic:blipFill>
                  <pic:spPr bwMode="auto">
                    <a:xfrm>
                      <a:off x="0" y="0"/>
                      <a:ext cx="5128967" cy="779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860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4703BF6B" wp14:editId="2D115E4D">
            <wp:extent cx="5731510" cy="8412480"/>
            <wp:effectExtent l="0" t="0" r="2540" b="7620"/>
            <wp:docPr id="20631560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56088" name="รูปภาพ 206315608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860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037DEDD6" wp14:editId="686106A1">
            <wp:extent cx="5731510" cy="8504555"/>
            <wp:effectExtent l="0" t="0" r="2540" b="0"/>
            <wp:docPr id="4212725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72561" name="รูปภาพ 42127256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860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288D1C8B" wp14:editId="07EEC5C6">
            <wp:extent cx="5731510" cy="8597265"/>
            <wp:effectExtent l="0" t="0" r="2540" b="0"/>
            <wp:docPr id="18900886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8670" name="รูปภาพ 18900886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860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30D1D7DC" wp14:editId="3F20277D">
            <wp:extent cx="5731510" cy="8636000"/>
            <wp:effectExtent l="0" t="0" r="2540" b="0"/>
            <wp:docPr id="5628150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15021" name="รูปภาพ 5628150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860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5D72B959" wp14:editId="0D83143C">
            <wp:extent cx="5731510" cy="8531860"/>
            <wp:effectExtent l="0" t="0" r="2540" b="2540"/>
            <wp:docPr id="17940918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91859" name="รูปภาพ 179409185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D091" w14:textId="78ABEDA0" w:rsidR="00885DAD" w:rsidRPr="00885DAD" w:rsidRDefault="00885DAD" w:rsidP="00885DAD">
      <w:pPr>
        <w:ind w:firstLine="720"/>
        <w:jc w:val="center"/>
        <w:rPr>
          <w:rFonts w:ascii="TH NiramitIT๙" w:hAnsi="TH NiramitIT๙" w:cs="TH NiramitIT๙"/>
          <w:color w:val="FF0000"/>
          <w:sz w:val="32"/>
          <w:szCs w:val="32"/>
          <w:cs/>
        </w:rPr>
      </w:pPr>
    </w:p>
    <w:sectPr w:rsidR="00885DAD" w:rsidRPr="00885DAD" w:rsidSect="00DB43DC">
      <w:pgSz w:w="11906" w:h="16838"/>
      <w:pgMar w:top="1135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9359A"/>
    <w:multiLevelType w:val="hybridMultilevel"/>
    <w:tmpl w:val="35BA7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2A"/>
    <w:rsid w:val="000400B4"/>
    <w:rsid w:val="0008606E"/>
    <w:rsid w:val="000A1488"/>
    <w:rsid w:val="00191D3A"/>
    <w:rsid w:val="0019604A"/>
    <w:rsid w:val="001C3252"/>
    <w:rsid w:val="00270BB4"/>
    <w:rsid w:val="002C534B"/>
    <w:rsid w:val="004135C4"/>
    <w:rsid w:val="00474B72"/>
    <w:rsid w:val="004753EA"/>
    <w:rsid w:val="004D6E18"/>
    <w:rsid w:val="00522D75"/>
    <w:rsid w:val="00642AEA"/>
    <w:rsid w:val="007851DD"/>
    <w:rsid w:val="00885DAD"/>
    <w:rsid w:val="008C4520"/>
    <w:rsid w:val="008E48BA"/>
    <w:rsid w:val="0092193E"/>
    <w:rsid w:val="00981B90"/>
    <w:rsid w:val="009C0C20"/>
    <w:rsid w:val="00A77FE6"/>
    <w:rsid w:val="00B03D37"/>
    <w:rsid w:val="00B5208E"/>
    <w:rsid w:val="00B63D4F"/>
    <w:rsid w:val="00BE7EAE"/>
    <w:rsid w:val="00C0405C"/>
    <w:rsid w:val="00C75221"/>
    <w:rsid w:val="00CC0641"/>
    <w:rsid w:val="00CC5FF1"/>
    <w:rsid w:val="00DA622A"/>
    <w:rsid w:val="00DB43DC"/>
    <w:rsid w:val="00E736E3"/>
    <w:rsid w:val="00EF057D"/>
    <w:rsid w:val="00F06860"/>
    <w:rsid w:val="00F13E83"/>
    <w:rsid w:val="00F2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AC82B"/>
  <w15:chartTrackingRefBased/>
  <w15:docId w15:val="{256C1CC1-07E5-4881-B933-20C811E3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4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2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Adisorn</cp:lastModifiedBy>
  <cp:revision>2</cp:revision>
  <dcterms:created xsi:type="dcterms:W3CDTF">2024-04-22T15:32:00Z</dcterms:created>
  <dcterms:modified xsi:type="dcterms:W3CDTF">2024-04-22T15:32:00Z</dcterms:modified>
</cp:coreProperties>
</file>