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CC25F" w14:textId="70CC56FB" w:rsidR="00C15B1B" w:rsidRPr="00C15B1B" w:rsidRDefault="00C15B1B" w:rsidP="00C15B1B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C15B1B">
        <w:rPr>
          <w:rFonts w:ascii="TH SarabunIT๙" w:eastAsia="Times New Roman" w:hAnsi="TH SarabunIT๙" w:cs="TH SarabunIT๙"/>
          <w:b/>
          <w:bCs/>
          <w:noProof/>
          <w:color w:val="000000"/>
          <w:kern w:val="0"/>
          <w:sz w:val="32"/>
          <w:szCs w:val="32"/>
          <w14:ligatures w14:val="none"/>
        </w:rPr>
        <w:t xml:space="preserve">  </w:t>
      </w:r>
      <w:r w:rsidRPr="00C15B1B">
        <w:rPr>
          <w:rFonts w:ascii="TH SarabunIT๙" w:eastAsia="Times New Roman" w:hAnsi="TH SarabunIT๙" w:cs="TH SarabunIT๙"/>
          <w:b/>
          <w:bCs/>
          <w:noProof/>
          <w:color w:val="000000"/>
          <w:kern w:val="0"/>
          <w:sz w:val="32"/>
          <w:szCs w:val="32"/>
          <w14:ligatures w14:val="none"/>
        </w:rPr>
        <w:drawing>
          <wp:inline distT="0" distB="0" distL="0" distR="0" wp14:anchorId="4DF30B13" wp14:editId="5E38061F">
            <wp:extent cx="953135" cy="1037590"/>
            <wp:effectExtent l="0" t="0" r="0" b="0"/>
            <wp:docPr id="100713925" name="รูปภาพ 3" descr="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9BAFD" w14:textId="77777777" w:rsidR="00C15B1B" w:rsidRPr="00C15B1B" w:rsidRDefault="00C15B1B" w:rsidP="00C15B1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C15B1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ประกาศสำนักงานตำรวจแห่งชาติ โดย ตำรวจภูธรระโนด</w:t>
      </w:r>
    </w:p>
    <w:p w14:paraId="564734C8" w14:textId="75856E57" w:rsidR="00C15B1B" w:rsidRPr="00C15B1B" w:rsidRDefault="00C15B1B" w:rsidP="00C15B1B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15B1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เรื่อง ประกาศผู้ชนะการเสนอราคา</w:t>
      </w:r>
      <w:r w:rsidRPr="00C15B1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 </w:t>
      </w:r>
      <w:r w:rsidRPr="00C15B1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ซื้อน้ำมันเชื้อเพลิง ประจำเดือน </w:t>
      </w:r>
      <w:r w:rsidRPr="00C15B1B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ธ.ค.</w:t>
      </w:r>
      <w:r w:rsidR="00772545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C15B1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๒๕๖</w:t>
      </w:r>
      <w:r w:rsidRPr="00C15B1B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6 </w:t>
      </w:r>
      <w:r w:rsidRPr="00C15B1B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โดยวิธีเฉพาะเจาะจง</w:t>
      </w:r>
    </w:p>
    <w:p w14:paraId="04C0B154" w14:textId="77777777" w:rsidR="00C15B1B" w:rsidRPr="00C15B1B" w:rsidRDefault="00C15B1B" w:rsidP="00C15B1B">
      <w:pPr>
        <w:spacing w:after="200" w:line="276" w:lineRule="auto"/>
        <w:jc w:val="center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C15B1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--------------------------------------------------------------------</w:t>
      </w:r>
    </w:p>
    <w:p w14:paraId="6F5FA0BB" w14:textId="77777777" w:rsidR="00C15B1B" w:rsidRPr="00C15B1B" w:rsidRDefault="00C15B1B" w:rsidP="00C15B1B">
      <w:pPr>
        <w:spacing w:after="200" w:line="276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C15B1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ab/>
      </w:r>
      <w:r w:rsidRPr="00C15B1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ab/>
      </w:r>
      <w:r w:rsidRPr="00C15B1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ตามที่</w:t>
      </w:r>
      <w:r w:rsidRPr="00C15B1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C15B1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สำนักงานตำรวจแห่งชาติ</w:t>
      </w:r>
      <w:r w:rsidRPr="00C15B1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C15B1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 ตำรวจภูธร</w:t>
      </w:r>
      <w:r w:rsidRPr="00C15B1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ระโนด</w:t>
      </w:r>
      <w:r w:rsidRPr="00C15B1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ได้มีโครงการ</w:t>
      </w:r>
      <w:r w:rsidRPr="00C15B1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C15B1B">
        <w:rPr>
          <w:rFonts w:ascii="TH SarabunIT๙" w:eastAsia="Cordia New" w:hAnsi="TH SarabunIT๙" w:cs="TH SarabunIT๙"/>
          <w:color w:val="000000"/>
          <w:kern w:val="0"/>
          <w:sz w:val="32"/>
          <w:szCs w:val="32"/>
          <w:cs/>
          <w:lang w:eastAsia="zh-CN"/>
          <w14:ligatures w14:val="none"/>
        </w:rPr>
        <w:t xml:space="preserve">ซื้อน้ำมันเชื้อเพลิง </w:t>
      </w:r>
      <w:r w:rsidRPr="00C15B1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ของ ตำรวจภูธรระโนด ประจำเดือน </w:t>
      </w:r>
      <w:r w:rsidRPr="00C15B1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ธ.ค.</w:t>
      </w:r>
      <w:r w:rsidRPr="00C15B1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๒๕๖</w:t>
      </w:r>
      <w:r w:rsidRPr="00C15B1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6</w:t>
      </w:r>
      <w:r w:rsidRPr="00C15B1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โดยวิธีเฉพาะเจาะจง</w:t>
      </w:r>
      <w:r w:rsidRPr="00C15B1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 </w:t>
      </w:r>
      <w:r w:rsidRPr="00C15B1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นั้น</w:t>
      </w:r>
    </w:p>
    <w:p w14:paraId="42A60F22" w14:textId="77777777" w:rsidR="00C15B1B" w:rsidRPr="00C15B1B" w:rsidRDefault="00C15B1B" w:rsidP="00C15B1B">
      <w:pPr>
        <w:spacing w:after="200" w:line="276" w:lineRule="auto"/>
        <w:jc w:val="thaiDistribute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  <w:r w:rsidRPr="00C15B1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C15B1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</w:r>
      <w:r w:rsidRPr="00C15B1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น้ำมันเชื้อเพลิง จำนวน ๑ ครั้ง</w:t>
      </w:r>
      <w:r w:rsidRPr="00C15B1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C15B1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ผู้ได้รับการคัดเลือก ได้แก่</w:t>
      </w:r>
      <w:r w:rsidRPr="00C15B1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 </w:t>
      </w:r>
      <w:r w:rsidRPr="00C15B1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บริษัท เอกศิริ   </w:t>
      </w:r>
      <w:proofErr w:type="spellStart"/>
      <w:r w:rsidRPr="00C15B1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ปิ</w:t>
      </w:r>
      <w:proofErr w:type="spellEnd"/>
      <w:r w:rsidRPr="00C15B1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โตรเลี่ยม    </w:t>
      </w:r>
      <w:r w:rsidRPr="00C15B1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โดยเสนอราคา เป็นเงินทั้งสิ้น</w:t>
      </w:r>
      <w:r w:rsidRPr="00C15B1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C15B1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C15B1B">
        <w:rPr>
          <w:rFonts w:ascii="TH SarabunIT๙" w:eastAsia="Calibri" w:hAnsi="TH SarabunIT๙" w:cs="TH SarabunIT๙" w:hint="cs"/>
          <w:noProof/>
          <w:kern w:val="0"/>
          <w:sz w:val="32"/>
          <w:szCs w:val="32"/>
          <w:cs/>
          <w14:ligatures w14:val="none"/>
        </w:rPr>
        <w:t>7</w:t>
      </w:r>
      <w:r w:rsidRPr="00C15B1B">
        <w:rPr>
          <w:rFonts w:ascii="TH SarabunIT๙" w:eastAsia="Calibri" w:hAnsi="TH SarabunIT๙" w:cs="TH SarabunIT๙"/>
          <w:noProof/>
          <w:kern w:val="0"/>
          <w:sz w:val="32"/>
          <w:szCs w:val="32"/>
          <w14:ligatures w14:val="none"/>
        </w:rPr>
        <w:t>9,000</w:t>
      </w:r>
      <w:r w:rsidRPr="00C15B1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บาท ( </w:t>
      </w:r>
      <w:r w:rsidRPr="00C15B1B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เจ็ดหมื่นเก้าพัน</w:t>
      </w:r>
      <w:r w:rsidRPr="00C15B1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บาทถ้วน ) </w:t>
      </w:r>
      <w:r w:rsidRPr="00C15B1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14:paraId="779F6616" w14:textId="77777777" w:rsidR="00C15B1B" w:rsidRPr="00C15B1B" w:rsidRDefault="00C15B1B" w:rsidP="00C15B1B">
      <w:pPr>
        <w:spacing w:after="200" w:line="276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C15B1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ประกาศ   ณ    วันที่  </w:t>
      </w:r>
      <w:r w:rsidRPr="00C15B1B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C15B1B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30</w:t>
      </w:r>
      <w:r w:rsidRPr="00C15B1B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C15B1B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พฤศจิกายน</w:t>
      </w:r>
      <w:r w:rsidRPr="00C15B1B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พ.ศ. ๒๕๖</w:t>
      </w:r>
      <w:r w:rsidRPr="00C15B1B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</w:t>
      </w:r>
    </w:p>
    <w:p w14:paraId="391C58EC" w14:textId="0A04E7F7" w:rsidR="00C15B1B" w:rsidRPr="00C15B1B" w:rsidRDefault="005F388A" w:rsidP="00C15B1B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/>
          <w:noProof/>
          <w:kern w:val="0"/>
          <w:sz w:val="32"/>
          <w:szCs w:val="32"/>
          <w:cs/>
          <w14:ligatures w14:val="none"/>
        </w:rPr>
        <w:drawing>
          <wp:anchor distT="0" distB="0" distL="114300" distR="114300" simplePos="0" relativeHeight="251662336" behindDoc="1" locked="0" layoutInCell="1" allowOverlap="1" wp14:anchorId="408721C3" wp14:editId="6AF2D213">
            <wp:simplePos x="0" y="0"/>
            <wp:positionH relativeFrom="column">
              <wp:posOffset>2781252</wp:posOffset>
            </wp:positionH>
            <wp:positionV relativeFrom="paragraph">
              <wp:posOffset>322638</wp:posOffset>
            </wp:positionV>
            <wp:extent cx="1000125" cy="571500"/>
            <wp:effectExtent l="0" t="0" r="9525" b="0"/>
            <wp:wrapNone/>
            <wp:docPr id="945565783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8C2430" w14:textId="11447338" w:rsidR="00C15B1B" w:rsidRPr="00C15B1B" w:rsidRDefault="00C15B1B" w:rsidP="00C15B1B">
      <w:pPr>
        <w:spacing w:after="200" w:line="276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C15B1B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C15B1B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C15B1B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C15B1B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C15B1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พันตำรวจเอก</w:t>
      </w:r>
    </w:p>
    <w:p w14:paraId="0E54FFBC" w14:textId="77777777" w:rsidR="00C15B1B" w:rsidRPr="00C15B1B" w:rsidRDefault="00C15B1B" w:rsidP="00C15B1B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C15B1B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C15B1B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C15B1B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C15B1B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C15B1B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C15B1B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C15B1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(</w:t>
      </w:r>
      <w:r w:rsidRPr="00C15B1B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ธัญ</w:t>
      </w:r>
      <w:proofErr w:type="spellStart"/>
      <w:r w:rsidRPr="00C15B1B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ญา</w:t>
      </w:r>
      <w:proofErr w:type="spellEnd"/>
      <w:r w:rsidRPr="00C15B1B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สังข์ศิลป์ชัย)</w:t>
      </w:r>
    </w:p>
    <w:p w14:paraId="6DE38EE9" w14:textId="77777777" w:rsidR="00C15B1B" w:rsidRPr="00C15B1B" w:rsidRDefault="00C15B1B" w:rsidP="00C15B1B">
      <w:pPr>
        <w:spacing w:after="0" w:line="240" w:lineRule="auto"/>
        <w:rPr>
          <w:rFonts w:ascii="TH SarabunIT๙" w:eastAsia="Calibri" w:hAnsi="TH SarabunIT๙" w:cs="TH SarabunIT๙"/>
          <w:color w:val="000000"/>
          <w:kern w:val="0"/>
          <w:sz w:val="32"/>
          <w:szCs w:val="32"/>
          <w:cs/>
          <w14:ligatures w14:val="none"/>
        </w:rPr>
      </w:pPr>
      <w:r w:rsidRPr="00C15B1B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C15B1B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C15B1B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C15B1B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C15B1B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  <w:t xml:space="preserve"> ผู้</w:t>
      </w:r>
      <w:r w:rsidRPr="00C15B1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กำกับการ</w:t>
      </w:r>
      <w:r w:rsidRPr="00C15B1B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</w:t>
      </w:r>
      <w:r w:rsidRPr="00C15B1B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สถานีตำรวจภูธร</w:t>
      </w:r>
      <w:r w:rsidRPr="00C15B1B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ระโนด</w:t>
      </w:r>
    </w:p>
    <w:p w14:paraId="130026AB" w14:textId="77777777" w:rsidR="00243C3D" w:rsidRDefault="00243C3D"/>
    <w:p w14:paraId="544B2188" w14:textId="77777777" w:rsidR="001565F3" w:rsidRDefault="001565F3"/>
    <w:p w14:paraId="2E4F6C01" w14:textId="77777777" w:rsidR="001565F3" w:rsidRDefault="001565F3"/>
    <w:p w14:paraId="6BF755D3" w14:textId="77777777" w:rsidR="001565F3" w:rsidRDefault="001565F3"/>
    <w:p w14:paraId="40A647C5" w14:textId="2D9DB1DA" w:rsidR="0046316B" w:rsidRPr="001565F3" w:rsidRDefault="0046316B" w:rsidP="00197D88">
      <w:pPr>
        <w:spacing w:after="0" w:line="276" w:lineRule="auto"/>
        <w:jc w:val="center"/>
      </w:pPr>
      <w:bookmarkStart w:id="0" w:name="_GoBack"/>
      <w:bookmarkEnd w:id="0"/>
    </w:p>
    <w:sectPr w:rsidR="0046316B" w:rsidRPr="001565F3" w:rsidSect="00197D88">
      <w:pgSz w:w="11906" w:h="16838"/>
      <w:pgMar w:top="992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C3D"/>
    <w:rsid w:val="000C3F55"/>
    <w:rsid w:val="001565F3"/>
    <w:rsid w:val="00197D88"/>
    <w:rsid w:val="00243C3D"/>
    <w:rsid w:val="002D04EC"/>
    <w:rsid w:val="0042374E"/>
    <w:rsid w:val="0046316B"/>
    <w:rsid w:val="004D6AB1"/>
    <w:rsid w:val="00514DDE"/>
    <w:rsid w:val="00577D26"/>
    <w:rsid w:val="005F388A"/>
    <w:rsid w:val="00622C3F"/>
    <w:rsid w:val="00772545"/>
    <w:rsid w:val="00846A7B"/>
    <w:rsid w:val="008D4E6D"/>
    <w:rsid w:val="00A47DA4"/>
    <w:rsid w:val="00B37A4A"/>
    <w:rsid w:val="00C1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09287"/>
  <w15:chartTrackingRefBased/>
  <w15:docId w15:val="{23903B04-7D53-40FC-8DE2-38ACB347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surin srinarat</dc:creator>
  <cp:keywords/>
  <dc:description/>
  <cp:lastModifiedBy>Adisorn</cp:lastModifiedBy>
  <cp:revision>3</cp:revision>
  <dcterms:created xsi:type="dcterms:W3CDTF">2024-06-18T09:45:00Z</dcterms:created>
  <dcterms:modified xsi:type="dcterms:W3CDTF">2024-06-18T13:24:00Z</dcterms:modified>
</cp:coreProperties>
</file>