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3B4BC" w14:textId="38E130E5" w:rsidR="00A47DA4" w:rsidRPr="00772545" w:rsidRDefault="00A47DA4" w:rsidP="00A47DA4">
      <w:pPr>
        <w:spacing w:after="0"/>
        <w:ind w:left="142" w:hanging="142"/>
        <w:jc w:val="center"/>
        <w:rPr>
          <w:rFonts w:ascii="TH SarabunIT๙" w:hAnsi="TH SarabunIT๙" w:cs="TH SarabunIT๙" w:hint="cs"/>
          <w:sz w:val="36"/>
          <w:szCs w:val="36"/>
        </w:rPr>
      </w:pPr>
      <w:r w:rsidRPr="00772545">
        <w:rPr>
          <w:rFonts w:ascii="TH SarabunIT๙" w:hAnsi="TH SarabunIT๙" w:cs="TH SarabunIT๙"/>
          <w:sz w:val="36"/>
          <w:szCs w:val="36"/>
          <w:cs/>
        </w:rPr>
        <w:t xml:space="preserve">สรุปผลการดำเนินการจัดซื้อจัดจ้างในรอบเดือน </w:t>
      </w:r>
      <w:r w:rsidR="00AF42D3">
        <w:rPr>
          <w:rFonts w:ascii="TH SarabunIT๙" w:hAnsi="TH SarabunIT๙" w:cs="TH SarabunIT๙" w:hint="cs"/>
          <w:sz w:val="36"/>
          <w:szCs w:val="36"/>
          <w:cs/>
        </w:rPr>
        <w:t>มีนาคม</w:t>
      </w:r>
      <w:r w:rsidR="00AF42D3" w:rsidRPr="00772545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772545">
        <w:rPr>
          <w:rFonts w:ascii="TH SarabunIT๙" w:hAnsi="TH SarabunIT๙" w:cs="TH SarabunIT๙"/>
          <w:sz w:val="36"/>
          <w:szCs w:val="36"/>
          <w:cs/>
        </w:rPr>
        <w:t>256</w:t>
      </w:r>
      <w:r w:rsidR="00AF42D3">
        <w:rPr>
          <w:rFonts w:ascii="TH SarabunIT๙" w:hAnsi="TH SarabunIT๙" w:cs="TH SarabunIT๙" w:hint="cs"/>
          <w:sz w:val="36"/>
          <w:szCs w:val="36"/>
          <w:cs/>
        </w:rPr>
        <w:t>๗</w:t>
      </w:r>
      <w:bookmarkStart w:id="0" w:name="_GoBack"/>
      <w:bookmarkEnd w:id="0"/>
    </w:p>
    <w:p w14:paraId="098958D5" w14:textId="77777777" w:rsidR="00A47DA4" w:rsidRPr="00772545" w:rsidRDefault="00A47DA4" w:rsidP="00A47DA4">
      <w:pPr>
        <w:spacing w:after="0"/>
        <w:ind w:left="142" w:hanging="142"/>
        <w:jc w:val="center"/>
        <w:rPr>
          <w:rFonts w:ascii="TH SarabunIT๙" w:hAnsi="TH SarabunIT๙" w:cs="TH SarabunIT๙"/>
          <w:sz w:val="36"/>
          <w:szCs w:val="36"/>
        </w:rPr>
      </w:pPr>
      <w:r w:rsidRPr="00772545">
        <w:rPr>
          <w:rFonts w:ascii="TH SarabunIT๙" w:hAnsi="TH SarabunIT๙" w:cs="TH SarabunIT๙"/>
          <w:sz w:val="36"/>
          <w:szCs w:val="36"/>
          <w:cs/>
        </w:rPr>
        <w:t>สถานีตำรวจภูธรระโนด</w:t>
      </w:r>
    </w:p>
    <w:p w14:paraId="75219042" w14:textId="20E7C060" w:rsidR="00A47DA4" w:rsidRDefault="00A47DA4" w:rsidP="00A47DA4">
      <w:pPr>
        <w:spacing w:after="0"/>
        <w:ind w:left="142" w:hanging="142"/>
        <w:jc w:val="center"/>
        <w:rPr>
          <w:rFonts w:ascii="TH SarabunIT๙" w:hAnsi="TH SarabunIT๙" w:cs="TH SarabunIT๙"/>
          <w:sz w:val="36"/>
          <w:szCs w:val="36"/>
        </w:rPr>
      </w:pPr>
      <w:r w:rsidRPr="00772545">
        <w:rPr>
          <w:rFonts w:ascii="TH SarabunIT๙" w:hAnsi="TH SarabunIT๙" w:cs="TH SarabunIT๙"/>
          <w:sz w:val="36"/>
          <w:szCs w:val="36"/>
          <w:cs/>
        </w:rPr>
        <w:t xml:space="preserve">ณ วันที่ </w:t>
      </w:r>
      <w:r w:rsidR="002D04EC">
        <w:rPr>
          <w:rFonts w:ascii="TH SarabunIT๙" w:hAnsi="TH SarabunIT๙" w:cs="TH SarabunIT๙" w:hint="cs"/>
          <w:sz w:val="36"/>
          <w:szCs w:val="36"/>
          <w:cs/>
        </w:rPr>
        <w:t>28</w:t>
      </w:r>
      <w:r w:rsidRPr="00772545">
        <w:rPr>
          <w:rFonts w:ascii="TH SarabunIT๙" w:hAnsi="TH SarabunIT๙" w:cs="TH SarabunIT๙"/>
          <w:sz w:val="36"/>
          <w:szCs w:val="36"/>
          <w:cs/>
        </w:rPr>
        <w:t xml:space="preserve"> เดือน </w:t>
      </w:r>
      <w:r>
        <w:rPr>
          <w:rFonts w:ascii="TH SarabunIT๙" w:hAnsi="TH SarabunIT๙" w:cs="TH SarabunIT๙" w:hint="cs"/>
          <w:sz w:val="36"/>
          <w:szCs w:val="36"/>
          <w:cs/>
        </w:rPr>
        <w:t>มีนาคม</w:t>
      </w:r>
      <w:r w:rsidRPr="00772545">
        <w:rPr>
          <w:rFonts w:ascii="TH SarabunIT๙" w:hAnsi="TH SarabunIT๙" w:cs="TH SarabunIT๙"/>
          <w:sz w:val="36"/>
          <w:szCs w:val="36"/>
          <w:cs/>
        </w:rPr>
        <w:t xml:space="preserve"> พ.ศ. 256</w:t>
      </w:r>
      <w:r>
        <w:rPr>
          <w:rFonts w:ascii="TH SarabunIT๙" w:hAnsi="TH SarabunIT๙" w:cs="TH SarabunIT๙" w:hint="cs"/>
          <w:sz w:val="36"/>
          <w:szCs w:val="36"/>
          <w:cs/>
        </w:rPr>
        <w:t>7</w:t>
      </w:r>
    </w:p>
    <w:p w14:paraId="23A82C9D" w14:textId="77777777" w:rsidR="00A47DA4" w:rsidRPr="00772545" w:rsidRDefault="00A47DA4" w:rsidP="00A47DA4">
      <w:pPr>
        <w:spacing w:after="0"/>
        <w:ind w:left="142" w:hanging="142"/>
        <w:jc w:val="center"/>
        <w:rPr>
          <w:rFonts w:ascii="TH SarabunIT๙" w:hAnsi="TH SarabunIT๙" w:cs="TH SarabunIT๙"/>
          <w:sz w:val="36"/>
          <w:szCs w:val="36"/>
          <w:cs/>
        </w:rPr>
      </w:pPr>
    </w:p>
    <w:tbl>
      <w:tblPr>
        <w:tblStyle w:val="a3"/>
        <w:tblW w:w="16018" w:type="dxa"/>
        <w:tblInd w:w="-572" w:type="dxa"/>
        <w:tblLook w:val="04A0" w:firstRow="1" w:lastRow="0" w:firstColumn="1" w:lastColumn="0" w:noHBand="0" w:noVBand="1"/>
      </w:tblPr>
      <w:tblGrid>
        <w:gridCol w:w="702"/>
        <w:gridCol w:w="2075"/>
        <w:gridCol w:w="1442"/>
        <w:gridCol w:w="1326"/>
        <w:gridCol w:w="1363"/>
        <w:gridCol w:w="2306"/>
        <w:gridCol w:w="2268"/>
        <w:gridCol w:w="2313"/>
        <w:gridCol w:w="2223"/>
      </w:tblGrid>
      <w:tr w:rsidR="002D04EC" w14:paraId="666224D6" w14:textId="77777777" w:rsidTr="002D04EC">
        <w:tc>
          <w:tcPr>
            <w:tcW w:w="702" w:type="dxa"/>
          </w:tcPr>
          <w:p w14:paraId="05C44799" w14:textId="77777777" w:rsidR="00A47DA4" w:rsidRPr="002D04EC" w:rsidRDefault="00A47DA4" w:rsidP="002D04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4E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2075" w:type="dxa"/>
          </w:tcPr>
          <w:p w14:paraId="55FB73C6" w14:textId="77777777" w:rsidR="00A47DA4" w:rsidRPr="002D04EC" w:rsidRDefault="00A47DA4" w:rsidP="002D04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4EC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442" w:type="dxa"/>
          </w:tcPr>
          <w:p w14:paraId="3F891264" w14:textId="41A849E8" w:rsidR="00A47DA4" w:rsidRPr="002D04EC" w:rsidRDefault="00A47DA4" w:rsidP="002D04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4EC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วงเงินที่จัดซื้อหรือจัดจ้าง</w:t>
            </w:r>
            <w:r w:rsidR="002D04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D04EC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326" w:type="dxa"/>
          </w:tcPr>
          <w:p w14:paraId="089354C8" w14:textId="77777777" w:rsidR="00A47DA4" w:rsidRPr="002D04EC" w:rsidRDefault="00A47DA4" w:rsidP="002D04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4EC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ราคากลาง(บาท)</w:t>
            </w:r>
          </w:p>
        </w:tc>
        <w:tc>
          <w:tcPr>
            <w:tcW w:w="1363" w:type="dxa"/>
          </w:tcPr>
          <w:p w14:paraId="172836F4" w14:textId="29AA223C" w:rsidR="00A47DA4" w:rsidRPr="002D04EC" w:rsidRDefault="00A47DA4" w:rsidP="002D04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4EC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306" w:type="dxa"/>
          </w:tcPr>
          <w:p w14:paraId="7CD0EE40" w14:textId="77777777" w:rsidR="00A47DA4" w:rsidRPr="002D04EC" w:rsidRDefault="00A47DA4" w:rsidP="002D04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4EC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268" w:type="dxa"/>
          </w:tcPr>
          <w:p w14:paraId="7651159E" w14:textId="77777777" w:rsidR="00A47DA4" w:rsidRPr="002D04EC" w:rsidRDefault="00A47DA4" w:rsidP="002D04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4EC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2313" w:type="dxa"/>
          </w:tcPr>
          <w:p w14:paraId="1FB73EB8" w14:textId="77777777" w:rsidR="00A47DA4" w:rsidRPr="002D04EC" w:rsidRDefault="00A47DA4" w:rsidP="002D04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4EC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223" w:type="dxa"/>
          </w:tcPr>
          <w:p w14:paraId="53EDD71C" w14:textId="77777777" w:rsidR="00A47DA4" w:rsidRPr="002D04EC" w:rsidRDefault="00A47DA4" w:rsidP="002D04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4EC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D04EC" w14:paraId="74B094B3" w14:textId="77777777" w:rsidTr="002D04EC">
        <w:tc>
          <w:tcPr>
            <w:tcW w:w="702" w:type="dxa"/>
          </w:tcPr>
          <w:p w14:paraId="5E2C1383" w14:textId="77777777" w:rsidR="00A47DA4" w:rsidRPr="002D04EC" w:rsidRDefault="00A47DA4" w:rsidP="002D04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4E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075" w:type="dxa"/>
          </w:tcPr>
          <w:p w14:paraId="5BF56666" w14:textId="2BAF2239" w:rsidR="00A47DA4" w:rsidRPr="002D04EC" w:rsidRDefault="00A47DA4" w:rsidP="007D5E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04EC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วัสดุเชื้อเพลิง เดือน มีนาคม 2567</w:t>
            </w:r>
          </w:p>
        </w:tc>
        <w:tc>
          <w:tcPr>
            <w:tcW w:w="1442" w:type="dxa"/>
          </w:tcPr>
          <w:p w14:paraId="706640C7" w14:textId="77FC358C" w:rsidR="00A47DA4" w:rsidRPr="002D04EC" w:rsidRDefault="00A47DA4" w:rsidP="007D5E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04EC">
              <w:rPr>
                <w:rFonts w:ascii="TH SarabunIT๙" w:hAnsi="TH SarabunIT๙" w:cs="TH SarabunIT๙"/>
                <w:sz w:val="32"/>
                <w:szCs w:val="32"/>
                <w:cs/>
              </w:rPr>
              <w:t>75,400.00</w:t>
            </w:r>
          </w:p>
        </w:tc>
        <w:tc>
          <w:tcPr>
            <w:tcW w:w="1326" w:type="dxa"/>
          </w:tcPr>
          <w:p w14:paraId="1DCFF773" w14:textId="25CA1AE0" w:rsidR="00A47DA4" w:rsidRPr="002D04EC" w:rsidRDefault="00A47DA4" w:rsidP="007D5E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04EC">
              <w:rPr>
                <w:rFonts w:ascii="TH SarabunIT๙" w:hAnsi="TH SarabunIT๙" w:cs="TH SarabunIT๙"/>
                <w:sz w:val="32"/>
                <w:szCs w:val="32"/>
                <w:cs/>
              </w:rPr>
              <w:t>75,400.00</w:t>
            </w:r>
          </w:p>
        </w:tc>
        <w:tc>
          <w:tcPr>
            <w:tcW w:w="1363" w:type="dxa"/>
          </w:tcPr>
          <w:p w14:paraId="4E54B2A5" w14:textId="77777777" w:rsidR="00A47DA4" w:rsidRPr="002D04EC" w:rsidRDefault="00A47DA4" w:rsidP="007D5E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04EC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06" w:type="dxa"/>
          </w:tcPr>
          <w:p w14:paraId="225642CE" w14:textId="4691323A" w:rsidR="00A47DA4" w:rsidRPr="002D04EC" w:rsidRDefault="00A47DA4" w:rsidP="007D5E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04EC">
              <w:rPr>
                <w:rFonts w:ascii="TH SarabunIT๙" w:hAnsi="TH SarabunIT๙" w:cs="TH SarabunIT๙"/>
                <w:sz w:val="32"/>
                <w:szCs w:val="32"/>
                <w:cs/>
              </w:rPr>
              <w:t>บริษัท เอกศิริปิโตรเลียม 75,400.00</w:t>
            </w:r>
          </w:p>
        </w:tc>
        <w:tc>
          <w:tcPr>
            <w:tcW w:w="2268" w:type="dxa"/>
          </w:tcPr>
          <w:p w14:paraId="624D8AA9" w14:textId="77777777" w:rsidR="00A47DA4" w:rsidRPr="002D04EC" w:rsidRDefault="00A47DA4" w:rsidP="007D5E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04EC">
              <w:rPr>
                <w:rFonts w:ascii="TH SarabunIT๙" w:hAnsi="TH SarabunIT๙" w:cs="TH SarabunIT๙"/>
                <w:sz w:val="32"/>
                <w:szCs w:val="32"/>
                <w:cs/>
              </w:rPr>
              <w:t>บริษัท เอกศิริปิโตรเลียม</w:t>
            </w:r>
          </w:p>
        </w:tc>
        <w:tc>
          <w:tcPr>
            <w:tcW w:w="2313" w:type="dxa"/>
          </w:tcPr>
          <w:p w14:paraId="53CD6D94" w14:textId="77777777" w:rsidR="00A47DA4" w:rsidRPr="002D04EC" w:rsidRDefault="00A47DA4" w:rsidP="007D5E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04EC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ราคาตามใบแจ้งหนี้   บริษัท  เอกศิริปิโตรเลียม</w:t>
            </w:r>
          </w:p>
        </w:tc>
        <w:tc>
          <w:tcPr>
            <w:tcW w:w="2223" w:type="dxa"/>
          </w:tcPr>
          <w:p w14:paraId="0AF1AE18" w14:textId="2E8773EB" w:rsidR="00A47DA4" w:rsidRPr="002D04EC" w:rsidRDefault="00A47DA4" w:rsidP="007D5E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04EC">
              <w:rPr>
                <w:rFonts w:ascii="TH SarabunIT๙" w:hAnsi="TH SarabunIT๙" w:cs="TH SarabunIT๙"/>
                <w:sz w:val="32"/>
                <w:szCs w:val="32"/>
                <w:cs/>
              </w:rPr>
              <w:t>6/2567 ลง 29 กุมภาพันธ์ 2567</w:t>
            </w:r>
          </w:p>
        </w:tc>
      </w:tr>
    </w:tbl>
    <w:p w14:paraId="33F4F817" w14:textId="0BD34B77" w:rsidR="00772545" w:rsidRDefault="00772545" w:rsidP="001565F3">
      <w:pPr>
        <w:tabs>
          <w:tab w:val="left" w:pos="1029"/>
        </w:tabs>
      </w:pPr>
    </w:p>
    <w:p w14:paraId="4402CCA7" w14:textId="3A71F3E4" w:rsidR="0046316B" w:rsidRDefault="0046316B" w:rsidP="001565F3">
      <w:pPr>
        <w:tabs>
          <w:tab w:val="left" w:pos="1029"/>
        </w:tabs>
      </w:pPr>
    </w:p>
    <w:p w14:paraId="461C3785" w14:textId="7EF01AC7" w:rsidR="0046316B" w:rsidRDefault="0046316B" w:rsidP="0046316B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7456" behindDoc="1" locked="0" layoutInCell="1" allowOverlap="1" wp14:anchorId="5B17430E" wp14:editId="7AC201A4">
            <wp:simplePos x="0" y="0"/>
            <wp:positionH relativeFrom="column">
              <wp:posOffset>4065270</wp:posOffset>
            </wp:positionH>
            <wp:positionV relativeFrom="paragraph">
              <wp:posOffset>267970</wp:posOffset>
            </wp:positionV>
            <wp:extent cx="1021715" cy="352425"/>
            <wp:effectExtent l="0" t="0" r="6985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88" b="31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04EC">
        <w:rPr>
          <w:rFonts w:ascii="TH SarabunIT๙" w:hAnsi="TH SarabunIT๙" w:cs="TH SarabunIT๙"/>
          <w:sz w:val="24"/>
          <w:szCs w:val="32"/>
          <w:cs/>
        </w:rPr>
        <w:t>ตรวจแล้วถูกต้อง</w:t>
      </w:r>
    </w:p>
    <w:p w14:paraId="438AB2D2" w14:textId="43E7ACE2" w:rsidR="0046316B" w:rsidRPr="002D04EC" w:rsidRDefault="0046316B" w:rsidP="0046316B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2D04EC">
        <w:rPr>
          <w:rFonts w:ascii="TH SarabunIT๙" w:hAnsi="TH SarabunIT๙" w:cs="TH SarabunIT๙"/>
          <w:sz w:val="24"/>
          <w:szCs w:val="32"/>
          <w:cs/>
        </w:rPr>
        <w:t>พ.ต.ท.</w:t>
      </w:r>
      <w:r>
        <w:rPr>
          <w:rFonts w:ascii="TH SarabunIT๙" w:hAnsi="TH SarabunIT๙" w:cs="TH SarabunIT๙"/>
          <w:sz w:val="24"/>
          <w:szCs w:val="32"/>
        </w:rPr>
        <w:t xml:space="preserve">    </w:t>
      </w:r>
    </w:p>
    <w:p w14:paraId="3AFB0366" w14:textId="701DC25C" w:rsidR="0046316B" w:rsidRPr="002D04EC" w:rsidRDefault="0046316B" w:rsidP="0046316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 w:rsidRPr="002D04EC">
        <w:rPr>
          <w:rFonts w:ascii="TH SarabunIT๙" w:hAnsi="TH SarabunIT๙" w:cs="TH SarabunIT๙"/>
          <w:sz w:val="24"/>
          <w:szCs w:val="32"/>
          <w:cs/>
        </w:rPr>
        <w:t>( สุรินทร์  ศรีนะรัตน์ )</w:t>
      </w:r>
    </w:p>
    <w:p w14:paraId="4ABE231D" w14:textId="595854CB" w:rsidR="0046316B" w:rsidRPr="002D04EC" w:rsidRDefault="0046316B" w:rsidP="0046316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 w:rsidRPr="002D04EC">
        <w:rPr>
          <w:rFonts w:ascii="TH SarabunIT๙" w:hAnsi="TH SarabunIT๙" w:cs="TH SarabunIT๙"/>
          <w:sz w:val="24"/>
          <w:szCs w:val="32"/>
          <w:cs/>
        </w:rPr>
        <w:t>สว.อก.สภ.ระโนด</w:t>
      </w:r>
    </w:p>
    <w:p w14:paraId="40A647C5" w14:textId="2D9DB1DA" w:rsidR="0046316B" w:rsidRPr="001565F3" w:rsidRDefault="0046316B" w:rsidP="001565F3">
      <w:pPr>
        <w:tabs>
          <w:tab w:val="left" w:pos="1029"/>
        </w:tabs>
      </w:pPr>
    </w:p>
    <w:sectPr w:rsidR="0046316B" w:rsidRPr="001565F3" w:rsidSect="00772545">
      <w:pgSz w:w="16838" w:h="11906" w:orient="landscape"/>
      <w:pgMar w:top="1440" w:right="1440" w:bottom="144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3D"/>
    <w:rsid w:val="000C3F55"/>
    <w:rsid w:val="001565F3"/>
    <w:rsid w:val="00243C3D"/>
    <w:rsid w:val="0027376E"/>
    <w:rsid w:val="002D04EC"/>
    <w:rsid w:val="0042374E"/>
    <w:rsid w:val="0046316B"/>
    <w:rsid w:val="004D6AB1"/>
    <w:rsid w:val="00514DDE"/>
    <w:rsid w:val="00577D26"/>
    <w:rsid w:val="005F388A"/>
    <w:rsid w:val="00622C3F"/>
    <w:rsid w:val="00772545"/>
    <w:rsid w:val="008D4E6D"/>
    <w:rsid w:val="00A3061D"/>
    <w:rsid w:val="00A47DA4"/>
    <w:rsid w:val="00AF42D3"/>
    <w:rsid w:val="00B37A4A"/>
    <w:rsid w:val="00C15B1B"/>
    <w:rsid w:val="00CC36AA"/>
    <w:rsid w:val="00E5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09287"/>
  <w15:chartTrackingRefBased/>
  <w15:docId w15:val="{23903B04-7D53-40FC-8DE2-38ACB347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surin srinarat</dc:creator>
  <cp:keywords/>
  <dc:description/>
  <cp:lastModifiedBy>Adisorn</cp:lastModifiedBy>
  <cp:revision>3</cp:revision>
  <dcterms:created xsi:type="dcterms:W3CDTF">2024-06-18T10:20:00Z</dcterms:created>
  <dcterms:modified xsi:type="dcterms:W3CDTF">2024-06-18T13:22:00Z</dcterms:modified>
</cp:coreProperties>
</file>